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sz w:val="28"/>
          <w:szCs w:val="32"/>
          <w:lang w:eastAsia="ru-RU"/>
        </w:rPr>
      </w:pPr>
      <w:r w:rsidRPr="00B92BC3">
        <w:rPr>
          <w:rFonts w:ascii="Times New Roman" w:eastAsia="Times New Roman" w:hAnsi="Times New Roman" w:cs="Times New Roman"/>
          <w:sz w:val="28"/>
          <w:szCs w:val="32"/>
          <w:lang w:eastAsia="ru-RU"/>
        </w:rPr>
        <w:t>Муниципальное бюджетное дошкольное образовательное учреждение детский сад «Теремок»</w:t>
      </w: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sz w:val="32"/>
          <w:szCs w:val="32"/>
          <w:lang w:eastAsia="ru-RU"/>
        </w:rPr>
      </w:pP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sz w:val="32"/>
          <w:szCs w:val="32"/>
          <w:lang w:eastAsia="ru-RU"/>
        </w:rPr>
      </w:pP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sz w:val="32"/>
          <w:szCs w:val="32"/>
          <w:lang w:eastAsia="ru-RU"/>
        </w:rPr>
      </w:pP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sz w:val="32"/>
          <w:szCs w:val="32"/>
          <w:lang w:eastAsia="ru-RU"/>
        </w:rPr>
      </w:pP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sz w:val="32"/>
          <w:szCs w:val="32"/>
          <w:lang w:eastAsia="ru-RU"/>
        </w:rPr>
      </w:pP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sz w:val="32"/>
          <w:szCs w:val="32"/>
          <w:lang w:eastAsia="ru-RU"/>
        </w:rPr>
      </w:pPr>
      <w:bookmarkStart w:id="0" w:name="_GoBack"/>
      <w:r w:rsidRPr="00B92BC3">
        <w:rPr>
          <w:rFonts w:ascii="Times New Roman" w:eastAsia="Times New Roman" w:hAnsi="Times New Roman" w:cs="Times New Roman"/>
          <w:b/>
          <w:i/>
          <w:sz w:val="32"/>
          <w:szCs w:val="32"/>
          <w:lang w:eastAsia="ru-RU"/>
        </w:rPr>
        <w:t xml:space="preserve">Положительный опыт педагогов в воспитательной работе и взаимодействии с семьями воспитанников. </w:t>
      </w: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sz w:val="32"/>
          <w:szCs w:val="32"/>
          <w:lang w:eastAsia="ru-RU"/>
        </w:rPr>
      </w:pPr>
      <w:r w:rsidRPr="00B92BC3">
        <w:rPr>
          <w:rFonts w:ascii="Times New Roman" w:eastAsia="Times New Roman" w:hAnsi="Times New Roman" w:cs="Times New Roman"/>
          <w:b/>
          <w:i/>
          <w:sz w:val="32"/>
          <w:szCs w:val="32"/>
          <w:lang w:eastAsia="ru-RU"/>
        </w:rPr>
        <w:t>Обмен опытом.</w:t>
      </w:r>
    </w:p>
    <w:bookmarkEnd w:id="0"/>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sz w:val="32"/>
          <w:szCs w:val="32"/>
          <w:lang w:eastAsia="ru-RU"/>
        </w:rPr>
      </w:pP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sz w:val="32"/>
          <w:szCs w:val="32"/>
          <w:lang w:eastAsia="ru-RU"/>
        </w:rPr>
      </w:pP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sz w:val="32"/>
          <w:szCs w:val="32"/>
          <w:lang w:eastAsia="ru-RU"/>
        </w:rPr>
      </w:pP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sz w:val="32"/>
          <w:szCs w:val="32"/>
          <w:lang w:eastAsia="ru-RU"/>
        </w:rPr>
      </w:pP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sz w:val="32"/>
          <w:szCs w:val="32"/>
          <w:lang w:eastAsia="ru-RU"/>
        </w:rPr>
      </w:pP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sz w:val="32"/>
          <w:szCs w:val="32"/>
          <w:lang w:eastAsia="ru-RU"/>
        </w:rPr>
      </w:pP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sz w:val="32"/>
          <w:szCs w:val="32"/>
          <w:lang w:eastAsia="ru-RU"/>
        </w:rPr>
      </w:pPr>
    </w:p>
    <w:p w:rsidR="00736137" w:rsidRPr="00B92BC3" w:rsidRDefault="00736137" w:rsidP="00736137">
      <w:pPr>
        <w:shd w:val="clear" w:color="auto" w:fill="FFFFFF"/>
        <w:spacing w:after="0" w:line="360" w:lineRule="auto"/>
        <w:ind w:left="57" w:right="57" w:firstLine="709"/>
        <w:jc w:val="right"/>
        <w:rPr>
          <w:rFonts w:ascii="Times New Roman" w:eastAsia="Times New Roman" w:hAnsi="Times New Roman" w:cs="Times New Roman"/>
          <w:sz w:val="28"/>
          <w:szCs w:val="32"/>
          <w:lang w:eastAsia="ru-RU"/>
        </w:rPr>
      </w:pPr>
      <w:r w:rsidRPr="00B92BC3">
        <w:rPr>
          <w:rFonts w:ascii="Times New Roman" w:eastAsia="Times New Roman" w:hAnsi="Times New Roman" w:cs="Times New Roman"/>
          <w:sz w:val="28"/>
          <w:szCs w:val="32"/>
          <w:lang w:eastAsia="ru-RU"/>
        </w:rPr>
        <w:t>Подготовила: воспитатель</w:t>
      </w:r>
    </w:p>
    <w:p w:rsidR="00736137" w:rsidRPr="00B92BC3" w:rsidRDefault="00736137" w:rsidP="00736137">
      <w:pPr>
        <w:shd w:val="clear" w:color="auto" w:fill="FFFFFF"/>
        <w:spacing w:after="0" w:line="360" w:lineRule="auto"/>
        <w:ind w:left="57" w:right="57" w:firstLine="709"/>
        <w:jc w:val="right"/>
        <w:rPr>
          <w:rFonts w:ascii="Times New Roman" w:eastAsia="Times New Roman" w:hAnsi="Times New Roman" w:cs="Times New Roman"/>
          <w:sz w:val="28"/>
          <w:szCs w:val="32"/>
          <w:lang w:eastAsia="ru-RU"/>
        </w:rPr>
      </w:pPr>
      <w:r w:rsidRPr="00B92BC3">
        <w:rPr>
          <w:rFonts w:ascii="Times New Roman" w:eastAsia="Times New Roman" w:hAnsi="Times New Roman" w:cs="Times New Roman"/>
          <w:sz w:val="28"/>
          <w:szCs w:val="32"/>
          <w:lang w:eastAsia="ru-RU"/>
        </w:rPr>
        <w:t>Ананьина О.В.</w:t>
      </w:r>
    </w:p>
    <w:p w:rsidR="00736137" w:rsidRPr="00B92BC3" w:rsidRDefault="00736137" w:rsidP="00736137">
      <w:pPr>
        <w:shd w:val="clear" w:color="auto" w:fill="FFFFFF"/>
        <w:spacing w:after="0" w:line="360" w:lineRule="auto"/>
        <w:ind w:left="57" w:right="57" w:firstLine="709"/>
        <w:jc w:val="right"/>
        <w:rPr>
          <w:rFonts w:ascii="Times New Roman" w:eastAsia="Times New Roman" w:hAnsi="Times New Roman" w:cs="Times New Roman"/>
          <w:sz w:val="28"/>
          <w:szCs w:val="32"/>
          <w:lang w:eastAsia="ru-RU"/>
        </w:rPr>
      </w:pPr>
    </w:p>
    <w:p w:rsidR="00736137" w:rsidRPr="00B92BC3" w:rsidRDefault="00736137" w:rsidP="00736137">
      <w:pPr>
        <w:shd w:val="clear" w:color="auto" w:fill="FFFFFF"/>
        <w:spacing w:after="0" w:line="360" w:lineRule="auto"/>
        <w:ind w:left="57" w:right="57" w:firstLine="709"/>
        <w:jc w:val="right"/>
        <w:rPr>
          <w:rFonts w:ascii="Times New Roman" w:eastAsia="Times New Roman" w:hAnsi="Times New Roman" w:cs="Times New Roman"/>
          <w:sz w:val="28"/>
          <w:szCs w:val="32"/>
          <w:lang w:eastAsia="ru-RU"/>
        </w:rPr>
      </w:pPr>
    </w:p>
    <w:p w:rsidR="00736137" w:rsidRPr="00B92BC3" w:rsidRDefault="00736137" w:rsidP="00736137">
      <w:pPr>
        <w:shd w:val="clear" w:color="auto" w:fill="FFFFFF"/>
        <w:spacing w:after="0" w:line="360" w:lineRule="auto"/>
        <w:ind w:left="57" w:right="57" w:firstLine="709"/>
        <w:jc w:val="right"/>
        <w:rPr>
          <w:rFonts w:ascii="Times New Roman" w:eastAsia="Times New Roman" w:hAnsi="Times New Roman" w:cs="Times New Roman"/>
          <w:sz w:val="28"/>
          <w:szCs w:val="32"/>
          <w:lang w:eastAsia="ru-RU"/>
        </w:rPr>
      </w:pPr>
    </w:p>
    <w:p w:rsidR="00736137" w:rsidRPr="00B92BC3" w:rsidRDefault="00736137" w:rsidP="00736137">
      <w:pPr>
        <w:shd w:val="clear" w:color="auto" w:fill="FFFFFF"/>
        <w:spacing w:after="0" w:line="360" w:lineRule="auto"/>
        <w:ind w:left="57" w:right="57" w:firstLine="709"/>
        <w:jc w:val="right"/>
        <w:rPr>
          <w:rFonts w:ascii="Times New Roman" w:eastAsia="Times New Roman" w:hAnsi="Times New Roman" w:cs="Times New Roman"/>
          <w:sz w:val="28"/>
          <w:szCs w:val="32"/>
          <w:lang w:eastAsia="ru-RU"/>
        </w:rPr>
      </w:pPr>
    </w:p>
    <w:p w:rsidR="00736137" w:rsidRPr="00B92BC3" w:rsidRDefault="00736137" w:rsidP="00736137">
      <w:pPr>
        <w:shd w:val="clear" w:color="auto" w:fill="FFFFFF"/>
        <w:spacing w:after="0" w:line="360" w:lineRule="auto"/>
        <w:ind w:left="57" w:right="57" w:firstLine="709"/>
        <w:jc w:val="right"/>
        <w:rPr>
          <w:rFonts w:ascii="Times New Roman" w:eastAsia="Times New Roman" w:hAnsi="Times New Roman" w:cs="Times New Roman"/>
          <w:sz w:val="28"/>
          <w:szCs w:val="32"/>
          <w:lang w:eastAsia="ru-RU"/>
        </w:rPr>
      </w:pPr>
    </w:p>
    <w:p w:rsidR="00736137" w:rsidRPr="00B92BC3" w:rsidRDefault="00736137" w:rsidP="00736137">
      <w:pPr>
        <w:shd w:val="clear" w:color="auto" w:fill="FFFFFF"/>
        <w:spacing w:after="0" w:line="360" w:lineRule="auto"/>
        <w:ind w:left="57" w:right="57" w:firstLine="709"/>
        <w:jc w:val="right"/>
        <w:rPr>
          <w:rFonts w:ascii="Times New Roman" w:eastAsia="Times New Roman" w:hAnsi="Times New Roman" w:cs="Times New Roman"/>
          <w:sz w:val="28"/>
          <w:szCs w:val="32"/>
          <w:lang w:eastAsia="ru-RU"/>
        </w:rPr>
      </w:pPr>
    </w:p>
    <w:p w:rsidR="00736137" w:rsidRPr="00B92BC3" w:rsidRDefault="00736137" w:rsidP="00736137">
      <w:pPr>
        <w:shd w:val="clear" w:color="auto" w:fill="FFFFFF"/>
        <w:spacing w:after="0" w:line="360" w:lineRule="auto"/>
        <w:ind w:left="57" w:right="57" w:firstLine="709"/>
        <w:jc w:val="right"/>
        <w:rPr>
          <w:rFonts w:ascii="Times New Roman" w:eastAsia="Times New Roman" w:hAnsi="Times New Roman" w:cs="Times New Roman"/>
          <w:sz w:val="28"/>
          <w:szCs w:val="32"/>
          <w:lang w:eastAsia="ru-RU"/>
        </w:rPr>
      </w:pPr>
    </w:p>
    <w:p w:rsidR="00736137" w:rsidRPr="00B92BC3" w:rsidRDefault="00736137" w:rsidP="00736137">
      <w:pPr>
        <w:shd w:val="clear" w:color="auto" w:fill="FFFFFF"/>
        <w:spacing w:after="0" w:line="360" w:lineRule="auto"/>
        <w:ind w:left="57" w:right="57" w:firstLine="709"/>
        <w:jc w:val="center"/>
        <w:rPr>
          <w:rFonts w:ascii="Times New Roman" w:eastAsia="Times New Roman" w:hAnsi="Times New Roman" w:cs="Times New Roman"/>
          <w:sz w:val="28"/>
          <w:szCs w:val="32"/>
          <w:lang w:eastAsia="ru-RU"/>
        </w:rPr>
      </w:pPr>
      <w:r w:rsidRPr="00B92BC3">
        <w:rPr>
          <w:rFonts w:ascii="Times New Roman" w:eastAsia="Times New Roman" w:hAnsi="Times New Roman" w:cs="Times New Roman"/>
          <w:sz w:val="28"/>
          <w:szCs w:val="32"/>
          <w:lang w:eastAsia="ru-RU"/>
        </w:rPr>
        <w:t>с. Новокиевский Увал, 2025</w:t>
      </w:r>
    </w:p>
    <w:p w:rsidR="00971B0A" w:rsidRPr="00B92BC3" w:rsidRDefault="00736137" w:rsidP="002824A2">
      <w:pPr>
        <w:spacing w:after="0" w:line="240" w:lineRule="auto"/>
        <w:ind w:firstLine="709"/>
        <w:jc w:val="both"/>
        <w:rPr>
          <w:rFonts w:ascii="Times New Roman" w:eastAsia="Times New Roman" w:hAnsi="Times New Roman" w:cs="Times New Roman"/>
          <w:sz w:val="28"/>
          <w:szCs w:val="28"/>
          <w:lang w:eastAsia="ru-RU"/>
        </w:rPr>
      </w:pPr>
      <w:r w:rsidRPr="00B92BC3">
        <w:rPr>
          <w:rFonts w:ascii="Times New Roman" w:eastAsia="Times New Roman" w:hAnsi="Times New Roman" w:cs="Times New Roman"/>
          <w:sz w:val="32"/>
          <w:szCs w:val="32"/>
          <w:lang w:eastAsia="ru-RU"/>
        </w:rPr>
        <w:br w:type="page"/>
      </w:r>
      <w:r w:rsidR="00971B0A" w:rsidRPr="00B92BC3">
        <w:rPr>
          <w:rFonts w:ascii="Times New Roman" w:eastAsia="Times New Roman" w:hAnsi="Times New Roman" w:cs="Times New Roman"/>
          <w:sz w:val="28"/>
          <w:szCs w:val="28"/>
          <w:lang w:eastAsia="ru-RU"/>
        </w:rPr>
        <w:lastRenderedPageBreak/>
        <w:t>У педагогов и родителей единые цели и задачи: сделать все, чтобы</w:t>
      </w:r>
      <w:r w:rsidR="00B779F5" w:rsidRPr="00B92BC3">
        <w:rPr>
          <w:rFonts w:ascii="Times New Roman" w:eastAsia="Times New Roman" w:hAnsi="Times New Roman" w:cs="Times New Roman"/>
          <w:sz w:val="28"/>
          <w:szCs w:val="28"/>
          <w:lang w:eastAsia="ru-RU"/>
        </w:rPr>
        <w:t xml:space="preserve"> </w:t>
      </w:r>
      <w:r w:rsidR="00971B0A" w:rsidRPr="00B92BC3">
        <w:rPr>
          <w:rFonts w:ascii="Times New Roman" w:eastAsia="Times New Roman" w:hAnsi="Times New Roman" w:cs="Times New Roman"/>
          <w:sz w:val="28"/>
          <w:szCs w:val="28"/>
          <w:lang w:eastAsia="ru-RU"/>
        </w:rPr>
        <w:t>дети росли счастливыми, здоровыми, активными, жизнелюбивыми,</w:t>
      </w:r>
      <w:r w:rsidR="00B779F5" w:rsidRPr="00B92BC3">
        <w:rPr>
          <w:rFonts w:ascii="Times New Roman" w:eastAsia="Times New Roman" w:hAnsi="Times New Roman" w:cs="Times New Roman"/>
          <w:sz w:val="28"/>
          <w:szCs w:val="28"/>
          <w:lang w:eastAsia="ru-RU"/>
        </w:rPr>
        <w:t xml:space="preserve"> </w:t>
      </w:r>
      <w:r w:rsidR="00971B0A" w:rsidRPr="00B92BC3">
        <w:rPr>
          <w:rFonts w:ascii="Times New Roman" w:eastAsia="Times New Roman" w:hAnsi="Times New Roman" w:cs="Times New Roman"/>
          <w:sz w:val="28"/>
          <w:szCs w:val="28"/>
          <w:lang w:eastAsia="ru-RU"/>
        </w:rPr>
        <w:t>общительными, чтобы они в будущем успешно учились в школе и смогли</w:t>
      </w:r>
      <w:r w:rsidR="00B779F5" w:rsidRPr="00B92BC3">
        <w:rPr>
          <w:rFonts w:ascii="Times New Roman" w:eastAsia="Times New Roman" w:hAnsi="Times New Roman" w:cs="Times New Roman"/>
          <w:sz w:val="28"/>
          <w:szCs w:val="28"/>
          <w:lang w:eastAsia="ru-RU"/>
        </w:rPr>
        <w:t xml:space="preserve"> </w:t>
      </w:r>
      <w:r w:rsidR="00971B0A" w:rsidRPr="00B92BC3">
        <w:rPr>
          <w:rFonts w:ascii="Times New Roman" w:eastAsia="Times New Roman" w:hAnsi="Times New Roman" w:cs="Times New Roman"/>
          <w:sz w:val="28"/>
          <w:szCs w:val="28"/>
          <w:lang w:eastAsia="ru-RU"/>
        </w:rPr>
        <w:t>реализоваться как личности.</w:t>
      </w:r>
    </w:p>
    <w:p w:rsidR="00971B0A" w:rsidRPr="00B92BC3" w:rsidRDefault="00B779F5" w:rsidP="002824A2">
      <w:pPr>
        <w:shd w:val="clear" w:color="auto" w:fill="FFFFFF"/>
        <w:spacing w:after="0" w:line="240" w:lineRule="auto"/>
        <w:ind w:left="57" w:right="57" w:firstLine="709"/>
        <w:jc w:val="both"/>
        <w:rPr>
          <w:rFonts w:ascii="Times New Roman" w:eastAsia="Times New Roman" w:hAnsi="Times New Roman" w:cs="Times New Roman"/>
          <w:sz w:val="28"/>
          <w:szCs w:val="28"/>
          <w:lang w:eastAsia="ru-RU"/>
        </w:rPr>
      </w:pPr>
      <w:r w:rsidRPr="00B92BC3">
        <w:rPr>
          <w:rFonts w:ascii="Times New Roman" w:eastAsia="Times New Roman" w:hAnsi="Times New Roman" w:cs="Times New Roman"/>
          <w:sz w:val="28"/>
          <w:szCs w:val="28"/>
          <w:lang w:eastAsia="ru-RU"/>
        </w:rPr>
        <w:t>В соответствии с Законом «Об образовании»</w:t>
      </w:r>
      <w:r w:rsidR="00971B0A" w:rsidRPr="00B92BC3">
        <w:rPr>
          <w:rFonts w:ascii="Times New Roman" w:eastAsia="Times New Roman" w:hAnsi="Times New Roman" w:cs="Times New Roman"/>
          <w:sz w:val="28"/>
          <w:szCs w:val="28"/>
          <w:lang w:eastAsia="ru-RU"/>
        </w:rPr>
        <w:t>, где записано, что</w:t>
      </w:r>
      <w:r w:rsidRPr="00B92BC3">
        <w:rPr>
          <w:rFonts w:ascii="Times New Roman" w:eastAsia="Times New Roman" w:hAnsi="Times New Roman" w:cs="Times New Roman"/>
          <w:sz w:val="28"/>
          <w:szCs w:val="28"/>
          <w:lang w:eastAsia="ru-RU"/>
        </w:rPr>
        <w:t xml:space="preserve"> </w:t>
      </w:r>
      <w:r w:rsidR="00971B0A" w:rsidRPr="00B92BC3">
        <w:rPr>
          <w:rFonts w:ascii="Times New Roman" w:eastAsia="Times New Roman" w:hAnsi="Times New Roman" w:cs="Times New Roman"/>
          <w:sz w:val="28"/>
          <w:szCs w:val="28"/>
          <w:lang w:eastAsia="ru-RU"/>
        </w:rPr>
        <w:t>родители являются первыми педагогами, они обязаны заложить основы</w:t>
      </w:r>
      <w:r w:rsidRPr="00B92BC3">
        <w:rPr>
          <w:rFonts w:ascii="Times New Roman" w:eastAsia="Times New Roman" w:hAnsi="Times New Roman" w:cs="Times New Roman"/>
          <w:sz w:val="28"/>
          <w:szCs w:val="28"/>
          <w:lang w:eastAsia="ru-RU"/>
        </w:rPr>
        <w:t xml:space="preserve"> </w:t>
      </w:r>
      <w:r w:rsidR="00971B0A" w:rsidRPr="00B92BC3">
        <w:rPr>
          <w:rFonts w:ascii="Times New Roman" w:eastAsia="Times New Roman" w:hAnsi="Times New Roman" w:cs="Times New Roman"/>
          <w:sz w:val="28"/>
          <w:szCs w:val="28"/>
          <w:lang w:eastAsia="ru-RU"/>
        </w:rPr>
        <w:t>физического, нравственного и интеллектуального развития личности</w:t>
      </w:r>
      <w:r w:rsidRPr="00B92BC3">
        <w:rPr>
          <w:rFonts w:ascii="Times New Roman" w:eastAsia="Times New Roman" w:hAnsi="Times New Roman" w:cs="Times New Roman"/>
          <w:sz w:val="28"/>
          <w:szCs w:val="28"/>
          <w:lang w:eastAsia="ru-RU"/>
        </w:rPr>
        <w:t xml:space="preserve"> </w:t>
      </w:r>
      <w:r w:rsidR="00971B0A" w:rsidRPr="00B92BC3">
        <w:rPr>
          <w:rFonts w:ascii="Times New Roman" w:eastAsia="Times New Roman" w:hAnsi="Times New Roman" w:cs="Times New Roman"/>
          <w:sz w:val="28"/>
          <w:szCs w:val="28"/>
          <w:lang w:eastAsia="ru-RU"/>
        </w:rPr>
        <w:t>ребенка в раннем возрасте. В этой связи изменяется и позиция</w:t>
      </w:r>
      <w:r w:rsidRPr="00B92BC3">
        <w:rPr>
          <w:rFonts w:ascii="Times New Roman" w:eastAsia="Times New Roman" w:hAnsi="Times New Roman" w:cs="Times New Roman"/>
          <w:sz w:val="28"/>
          <w:szCs w:val="28"/>
          <w:lang w:eastAsia="ru-RU"/>
        </w:rPr>
        <w:t xml:space="preserve"> </w:t>
      </w:r>
      <w:r w:rsidR="00971B0A" w:rsidRPr="00B92BC3">
        <w:rPr>
          <w:rFonts w:ascii="Times New Roman" w:eastAsia="Times New Roman" w:hAnsi="Times New Roman" w:cs="Times New Roman"/>
          <w:sz w:val="28"/>
          <w:szCs w:val="28"/>
          <w:lang w:eastAsia="ru-RU"/>
        </w:rPr>
        <w:t>дошкольного учреждения в работе с семьей.</w:t>
      </w:r>
    </w:p>
    <w:p w:rsidR="00971B0A" w:rsidRPr="00B92BC3" w:rsidRDefault="00971B0A" w:rsidP="002824A2">
      <w:pPr>
        <w:shd w:val="clear" w:color="auto" w:fill="FFFFFF"/>
        <w:spacing w:after="0" w:line="240" w:lineRule="auto"/>
        <w:ind w:left="57" w:right="57" w:firstLine="709"/>
        <w:jc w:val="both"/>
        <w:rPr>
          <w:rFonts w:ascii="Times New Roman" w:eastAsia="Times New Roman" w:hAnsi="Times New Roman" w:cs="Times New Roman"/>
          <w:sz w:val="28"/>
          <w:szCs w:val="28"/>
          <w:lang w:eastAsia="ru-RU"/>
        </w:rPr>
      </w:pPr>
      <w:r w:rsidRPr="00B92BC3">
        <w:rPr>
          <w:rFonts w:ascii="Times New Roman" w:eastAsia="Times New Roman" w:hAnsi="Times New Roman" w:cs="Times New Roman"/>
          <w:sz w:val="28"/>
          <w:szCs w:val="28"/>
          <w:lang w:eastAsia="ru-RU"/>
        </w:rPr>
        <w:t>В основе взаимодействия дошкольного учреждения и семьи лежит</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сотрудничество, т. е. совместное определение целей деятельности,</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совместное распределение сил, средств, предмета деятельности во</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времени в соответствии с возможностями каждого участника,</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совместный контроль и оценка результатов работы, а затем и</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прогнозирование новых целей, задач.</w:t>
      </w:r>
    </w:p>
    <w:p w:rsidR="00971B0A" w:rsidRPr="00B92BC3" w:rsidRDefault="00971B0A" w:rsidP="002824A2">
      <w:pPr>
        <w:shd w:val="clear" w:color="auto" w:fill="FFFFFF"/>
        <w:spacing w:after="0" w:line="240" w:lineRule="auto"/>
        <w:ind w:left="57" w:right="57" w:firstLine="709"/>
        <w:jc w:val="both"/>
        <w:rPr>
          <w:rFonts w:ascii="Times New Roman" w:eastAsia="Times New Roman" w:hAnsi="Times New Roman" w:cs="Times New Roman"/>
          <w:sz w:val="28"/>
          <w:szCs w:val="28"/>
          <w:lang w:eastAsia="ru-RU"/>
        </w:rPr>
      </w:pPr>
      <w:r w:rsidRPr="00B92BC3">
        <w:rPr>
          <w:rFonts w:ascii="Times New Roman" w:eastAsia="Times New Roman" w:hAnsi="Times New Roman" w:cs="Times New Roman"/>
          <w:sz w:val="28"/>
          <w:szCs w:val="28"/>
          <w:lang w:eastAsia="ru-RU"/>
        </w:rPr>
        <w:t>Конечно же, первая школа воспитания растущего человека – семья.</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Здесь он учится любить, терпеть, радоваться, сочувствовать. Любая</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педагогическая система без семьи – чистая абстракция. В</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условиях семьи складывается эмоционально-нравственный опыт, семья определяет уровень и содержание</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эмоционального и социального развития ребенка. Поэтому так важно</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помочь родителям понять, что развитие личности ребенка не должно</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идти стихийным путем.</w:t>
      </w:r>
    </w:p>
    <w:p w:rsidR="00971B0A" w:rsidRPr="00B92BC3" w:rsidRDefault="00971B0A" w:rsidP="002824A2">
      <w:pPr>
        <w:shd w:val="clear" w:color="auto" w:fill="FFFFFF"/>
        <w:spacing w:after="0" w:line="240" w:lineRule="auto"/>
        <w:ind w:left="57" w:right="57" w:firstLine="709"/>
        <w:jc w:val="both"/>
        <w:rPr>
          <w:rFonts w:ascii="Times New Roman" w:eastAsia="Times New Roman" w:hAnsi="Times New Roman" w:cs="Times New Roman"/>
          <w:sz w:val="28"/>
          <w:szCs w:val="28"/>
          <w:lang w:eastAsia="ru-RU"/>
        </w:rPr>
      </w:pPr>
      <w:r w:rsidRPr="00B92BC3">
        <w:rPr>
          <w:rFonts w:ascii="Times New Roman" w:eastAsia="Times New Roman" w:hAnsi="Times New Roman" w:cs="Times New Roman"/>
          <w:sz w:val="28"/>
          <w:szCs w:val="28"/>
          <w:lang w:eastAsia="ru-RU"/>
        </w:rPr>
        <w:t>Актуальность данной темы в том, что сегодня потенциальные</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возможности семьи претерпевают серьезные трансформации. Мы,</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педагоги отмечаем снижение ее воспитательного потенциала, изменение</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ее роли в процессе первичной социализации ребенка. Современным</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родителям приходится нелегко из-за нехватки времени, занятости,</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недостаточности компетентности в вопросах дошкольной педагогики и</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 xml:space="preserve">психологии. </w:t>
      </w:r>
    </w:p>
    <w:p w:rsidR="00971B0A" w:rsidRPr="00B92BC3" w:rsidRDefault="00971B0A" w:rsidP="002824A2">
      <w:pPr>
        <w:shd w:val="clear" w:color="auto" w:fill="FFFFFF"/>
        <w:spacing w:after="0" w:line="240" w:lineRule="auto"/>
        <w:ind w:left="57" w:right="57" w:firstLine="709"/>
        <w:jc w:val="both"/>
        <w:rPr>
          <w:rFonts w:ascii="Times New Roman" w:eastAsia="Times New Roman" w:hAnsi="Times New Roman" w:cs="Times New Roman"/>
          <w:sz w:val="28"/>
          <w:szCs w:val="28"/>
          <w:lang w:eastAsia="ru-RU"/>
        </w:rPr>
      </w:pPr>
      <w:r w:rsidRPr="00B92BC3">
        <w:rPr>
          <w:rFonts w:ascii="Times New Roman" w:eastAsia="Times New Roman" w:hAnsi="Times New Roman" w:cs="Times New Roman"/>
          <w:sz w:val="28"/>
          <w:szCs w:val="28"/>
          <w:lang w:eastAsia="ru-RU"/>
        </w:rPr>
        <w:t>Ближе всего к дошкольнику и проблемам его воспитания стоят</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педагоги ДОУ, заинтересованные в создании благоприятных условий для</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развития каждого ребенка, повышении степени участия родителей в</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воспитании своих детей. Полноценное воспитание дошкольника</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происходит в условиях одновременного влияния семьи и дошкольного</w:t>
      </w:r>
      <w:r w:rsidR="00B779F5" w:rsidRPr="00B92BC3">
        <w:rPr>
          <w:rFonts w:ascii="Times New Roman" w:eastAsia="Times New Roman" w:hAnsi="Times New Roman" w:cs="Times New Roman"/>
          <w:sz w:val="28"/>
          <w:szCs w:val="28"/>
          <w:lang w:eastAsia="ru-RU"/>
        </w:rPr>
        <w:t xml:space="preserve"> учреждения.</w:t>
      </w:r>
    </w:p>
    <w:p w:rsidR="00971B0A" w:rsidRPr="00B92BC3" w:rsidRDefault="00971B0A" w:rsidP="002824A2">
      <w:pPr>
        <w:shd w:val="clear" w:color="auto" w:fill="FFFFFF"/>
        <w:spacing w:after="0" w:line="240" w:lineRule="auto"/>
        <w:ind w:left="57" w:right="57" w:firstLine="709"/>
        <w:jc w:val="both"/>
        <w:rPr>
          <w:rFonts w:ascii="Times New Roman" w:eastAsia="Times New Roman" w:hAnsi="Times New Roman" w:cs="Times New Roman"/>
          <w:sz w:val="28"/>
          <w:szCs w:val="28"/>
          <w:lang w:eastAsia="ru-RU"/>
        </w:rPr>
      </w:pPr>
      <w:r w:rsidRPr="00B92BC3">
        <w:rPr>
          <w:rFonts w:ascii="Times New Roman" w:eastAsia="Times New Roman" w:hAnsi="Times New Roman" w:cs="Times New Roman"/>
          <w:sz w:val="28"/>
          <w:szCs w:val="28"/>
          <w:lang w:eastAsia="ru-RU"/>
        </w:rPr>
        <w:t>Для того</w:t>
      </w:r>
      <w:proofErr w:type="gramStart"/>
      <w:r w:rsidRPr="00B92BC3">
        <w:rPr>
          <w:rFonts w:ascii="Times New Roman" w:eastAsia="Times New Roman" w:hAnsi="Times New Roman" w:cs="Times New Roman"/>
          <w:sz w:val="28"/>
          <w:szCs w:val="28"/>
          <w:lang w:eastAsia="ru-RU"/>
        </w:rPr>
        <w:t>,</w:t>
      </w:r>
      <w:proofErr w:type="gramEnd"/>
      <w:r w:rsidRPr="00B92BC3">
        <w:rPr>
          <w:rFonts w:ascii="Times New Roman" w:eastAsia="Times New Roman" w:hAnsi="Times New Roman" w:cs="Times New Roman"/>
          <w:sz w:val="28"/>
          <w:szCs w:val="28"/>
          <w:lang w:eastAsia="ru-RU"/>
        </w:rPr>
        <w:t xml:space="preserve"> чтобы родители стали активными помощниками</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воспитателей, необходимо вовлечь их в жизнь детского сада. Работа с</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семьей является сложной задачей, как в организационном, так и в</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психолого-педагогическом плане. Основные задачи своей работы я вижу</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в следующем:</w:t>
      </w:r>
    </w:p>
    <w:p w:rsidR="00971B0A" w:rsidRPr="00B92BC3" w:rsidRDefault="00971B0A" w:rsidP="002824A2">
      <w:pPr>
        <w:shd w:val="clear" w:color="auto" w:fill="FFFFFF"/>
        <w:spacing w:after="0" w:line="240" w:lineRule="auto"/>
        <w:ind w:left="57" w:right="57" w:firstLine="709"/>
        <w:jc w:val="both"/>
        <w:rPr>
          <w:rFonts w:ascii="Times New Roman" w:eastAsia="Times New Roman" w:hAnsi="Times New Roman" w:cs="Times New Roman"/>
          <w:sz w:val="28"/>
          <w:szCs w:val="28"/>
          <w:lang w:eastAsia="ru-RU"/>
        </w:rPr>
      </w:pPr>
      <w:r w:rsidRPr="00B92BC3">
        <w:rPr>
          <w:rFonts w:ascii="Times New Roman" w:eastAsia="Times New Roman" w:hAnsi="Times New Roman" w:cs="Times New Roman"/>
          <w:sz w:val="28"/>
          <w:szCs w:val="28"/>
          <w:lang w:eastAsia="ru-RU"/>
        </w:rPr>
        <w:t>- установить партнерские отношения с семьей каждого воспитанника;</w:t>
      </w:r>
    </w:p>
    <w:p w:rsidR="00971B0A" w:rsidRPr="00B92BC3" w:rsidRDefault="00971B0A" w:rsidP="002824A2">
      <w:pPr>
        <w:shd w:val="clear" w:color="auto" w:fill="FFFFFF"/>
        <w:spacing w:after="0" w:line="240" w:lineRule="auto"/>
        <w:ind w:left="57" w:right="57" w:firstLine="709"/>
        <w:jc w:val="both"/>
        <w:rPr>
          <w:rFonts w:ascii="Times New Roman" w:eastAsia="Times New Roman" w:hAnsi="Times New Roman" w:cs="Times New Roman"/>
          <w:sz w:val="28"/>
          <w:szCs w:val="28"/>
          <w:lang w:eastAsia="ru-RU"/>
        </w:rPr>
      </w:pPr>
      <w:r w:rsidRPr="00B92BC3">
        <w:rPr>
          <w:rFonts w:ascii="Times New Roman" w:eastAsia="Times New Roman" w:hAnsi="Times New Roman" w:cs="Times New Roman"/>
          <w:sz w:val="28"/>
          <w:szCs w:val="28"/>
          <w:lang w:eastAsia="ru-RU"/>
        </w:rPr>
        <w:t>- объединить усилия для развития и воспитания детей;</w:t>
      </w:r>
    </w:p>
    <w:p w:rsidR="00971B0A" w:rsidRPr="00B92BC3" w:rsidRDefault="00971B0A" w:rsidP="002824A2">
      <w:pPr>
        <w:shd w:val="clear" w:color="auto" w:fill="FFFFFF"/>
        <w:spacing w:after="0" w:line="240" w:lineRule="auto"/>
        <w:ind w:left="57" w:right="57" w:firstLine="709"/>
        <w:jc w:val="both"/>
        <w:rPr>
          <w:rFonts w:ascii="Times New Roman" w:eastAsia="Times New Roman" w:hAnsi="Times New Roman" w:cs="Times New Roman"/>
          <w:sz w:val="28"/>
          <w:szCs w:val="28"/>
          <w:lang w:eastAsia="ru-RU"/>
        </w:rPr>
      </w:pPr>
      <w:r w:rsidRPr="00B92BC3">
        <w:rPr>
          <w:rFonts w:ascii="Times New Roman" w:eastAsia="Times New Roman" w:hAnsi="Times New Roman" w:cs="Times New Roman"/>
          <w:sz w:val="28"/>
          <w:szCs w:val="28"/>
          <w:lang w:eastAsia="ru-RU"/>
        </w:rPr>
        <w:t>- создать атмосферу взаимопонимания, общности интересов,</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 xml:space="preserve">эмоциональной </w:t>
      </w:r>
      <w:proofErr w:type="spellStart"/>
      <w:r w:rsidRPr="00B92BC3">
        <w:rPr>
          <w:rFonts w:ascii="Times New Roman" w:eastAsia="Times New Roman" w:hAnsi="Times New Roman" w:cs="Times New Roman"/>
          <w:sz w:val="28"/>
          <w:szCs w:val="28"/>
          <w:lang w:eastAsia="ru-RU"/>
        </w:rPr>
        <w:t>взаимоподдержки</w:t>
      </w:r>
      <w:proofErr w:type="spellEnd"/>
      <w:r w:rsidRPr="00B92BC3">
        <w:rPr>
          <w:rFonts w:ascii="Times New Roman" w:eastAsia="Times New Roman" w:hAnsi="Times New Roman" w:cs="Times New Roman"/>
          <w:sz w:val="28"/>
          <w:szCs w:val="28"/>
          <w:lang w:eastAsia="ru-RU"/>
        </w:rPr>
        <w:t>;</w:t>
      </w:r>
    </w:p>
    <w:p w:rsidR="00971B0A" w:rsidRPr="00B92BC3" w:rsidRDefault="00971B0A" w:rsidP="002824A2">
      <w:pPr>
        <w:shd w:val="clear" w:color="auto" w:fill="FFFFFF"/>
        <w:spacing w:after="0" w:line="240" w:lineRule="auto"/>
        <w:ind w:left="57" w:right="57" w:firstLine="709"/>
        <w:jc w:val="both"/>
        <w:rPr>
          <w:rFonts w:ascii="Times New Roman" w:eastAsia="Times New Roman" w:hAnsi="Times New Roman" w:cs="Times New Roman"/>
          <w:sz w:val="28"/>
          <w:szCs w:val="28"/>
          <w:lang w:eastAsia="ru-RU"/>
        </w:rPr>
      </w:pPr>
      <w:r w:rsidRPr="00B92BC3">
        <w:rPr>
          <w:rFonts w:ascii="Times New Roman" w:eastAsia="Times New Roman" w:hAnsi="Times New Roman" w:cs="Times New Roman"/>
          <w:sz w:val="28"/>
          <w:szCs w:val="28"/>
          <w:lang w:eastAsia="ru-RU"/>
        </w:rPr>
        <w:t>- активизировать и обогащать воспитательные умения родителей.</w:t>
      </w:r>
    </w:p>
    <w:p w:rsidR="00971B0A" w:rsidRPr="00B92BC3" w:rsidRDefault="00971B0A" w:rsidP="002824A2">
      <w:pPr>
        <w:shd w:val="clear" w:color="auto" w:fill="FFFFFF"/>
        <w:spacing w:after="0" w:line="240" w:lineRule="auto"/>
        <w:ind w:left="57" w:right="57" w:firstLine="709"/>
        <w:jc w:val="both"/>
        <w:rPr>
          <w:rFonts w:ascii="Times New Roman" w:hAnsi="Times New Roman" w:cs="Times New Roman"/>
          <w:sz w:val="28"/>
          <w:szCs w:val="28"/>
        </w:rPr>
      </w:pPr>
      <w:r w:rsidRPr="00B92BC3">
        <w:rPr>
          <w:rFonts w:ascii="Times New Roman" w:eastAsia="Times New Roman" w:hAnsi="Times New Roman" w:cs="Times New Roman"/>
          <w:sz w:val="28"/>
          <w:szCs w:val="28"/>
          <w:lang w:eastAsia="ru-RU"/>
        </w:rPr>
        <w:t>Содержание работы с родителями я реализую через разнообразные</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формы, как традиционные, так и нетрадиционные. Главное – донести до</w:t>
      </w:r>
      <w:r w:rsidR="00B779F5" w:rsidRPr="00B92BC3">
        <w:rPr>
          <w:rFonts w:ascii="Times New Roman" w:eastAsia="Times New Roman" w:hAnsi="Times New Roman" w:cs="Times New Roman"/>
          <w:sz w:val="28"/>
          <w:szCs w:val="28"/>
          <w:lang w:eastAsia="ru-RU"/>
        </w:rPr>
        <w:t xml:space="preserve"> </w:t>
      </w:r>
      <w:r w:rsidRPr="00B92BC3">
        <w:rPr>
          <w:rFonts w:ascii="Times New Roman" w:eastAsia="Times New Roman" w:hAnsi="Times New Roman" w:cs="Times New Roman"/>
          <w:sz w:val="28"/>
          <w:szCs w:val="28"/>
          <w:lang w:eastAsia="ru-RU"/>
        </w:rPr>
        <w:t>родителей знания.</w:t>
      </w:r>
      <w:r w:rsidRPr="00B92BC3">
        <w:rPr>
          <w:rFonts w:ascii="Times New Roman" w:hAnsi="Times New Roman" w:cs="Times New Roman"/>
          <w:sz w:val="28"/>
          <w:szCs w:val="28"/>
        </w:rPr>
        <w:br w:type="page"/>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u w:val="single"/>
          <w:bdr w:val="none" w:sz="0" w:space="0" w:color="auto" w:frame="1"/>
        </w:rPr>
        <w:lastRenderedPageBreak/>
        <w:t>Я столкнулась с проблемами</w:t>
      </w:r>
      <w:r w:rsidRPr="00B92BC3">
        <w:rPr>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утрачена духовная общность родителей с детьми;</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стремление родителей</w:t>
      </w:r>
      <w:r w:rsidR="00B779F5" w:rsidRPr="00B92BC3">
        <w:rPr>
          <w:sz w:val="28"/>
          <w:szCs w:val="28"/>
        </w:rPr>
        <w:t xml:space="preserve"> </w:t>
      </w:r>
      <w:r w:rsidRPr="00B92BC3">
        <w:rPr>
          <w:i/>
          <w:iCs/>
          <w:sz w:val="28"/>
          <w:szCs w:val="28"/>
          <w:bdr w:val="none" w:sz="0" w:space="0" w:color="auto" w:frame="1"/>
        </w:rPr>
        <w:t>«откупиться»</w:t>
      </w:r>
      <w:r w:rsidR="00B779F5" w:rsidRPr="00B92BC3">
        <w:rPr>
          <w:sz w:val="28"/>
          <w:szCs w:val="28"/>
        </w:rPr>
        <w:t xml:space="preserve"> </w:t>
      </w:r>
      <w:r w:rsidRPr="00B92BC3">
        <w:rPr>
          <w:sz w:val="28"/>
          <w:szCs w:val="28"/>
        </w:rPr>
        <w:t>от личного общения с ребенком дорогими подарками, компьютерной и иной техникой, лишая детей живого участия и поддержки;</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неграмотность родителей в вопросах приоритетов развития и</w:t>
      </w:r>
      <w:r w:rsidR="00B779F5" w:rsidRPr="00B92BC3">
        <w:rPr>
          <w:sz w:val="28"/>
          <w:szCs w:val="28"/>
        </w:rPr>
        <w:t xml:space="preserve"> </w:t>
      </w:r>
      <w:r w:rsidRPr="00B92BC3">
        <w:rPr>
          <w:rStyle w:val="a4"/>
          <w:b w:val="0"/>
          <w:sz w:val="28"/>
          <w:szCs w:val="28"/>
          <w:bdr w:val="none" w:sz="0" w:space="0" w:color="auto" w:frame="1"/>
        </w:rPr>
        <w:t>воспитания</w:t>
      </w:r>
      <w:r w:rsidR="00B779F5" w:rsidRPr="00B92BC3">
        <w:rPr>
          <w:b/>
          <w:sz w:val="28"/>
          <w:szCs w:val="28"/>
        </w:rPr>
        <w:t xml:space="preserve"> </w:t>
      </w:r>
      <w:r w:rsidRPr="00B92BC3">
        <w:rPr>
          <w:sz w:val="28"/>
          <w:szCs w:val="28"/>
        </w:rPr>
        <w:t>в разные периоды детства.</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В своей работе руководствуюсь следующими принципами</w:t>
      </w:r>
      <w:r w:rsidR="00B779F5" w:rsidRPr="00B92BC3">
        <w:rPr>
          <w:sz w:val="28"/>
          <w:szCs w:val="28"/>
        </w:rPr>
        <w:t xml:space="preserve"> </w:t>
      </w:r>
      <w:r w:rsidRPr="00B92BC3">
        <w:rPr>
          <w:rStyle w:val="a4"/>
          <w:b w:val="0"/>
          <w:sz w:val="28"/>
          <w:szCs w:val="28"/>
          <w:bdr w:val="none" w:sz="0" w:space="0" w:color="auto" w:frame="1"/>
        </w:rPr>
        <w:t>взаимодействия педагога с родителями</w:t>
      </w:r>
      <w:r w:rsidRPr="00B92BC3">
        <w:rPr>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b/>
          <w:sz w:val="28"/>
          <w:szCs w:val="28"/>
        </w:rPr>
      </w:pPr>
      <w:r w:rsidRPr="00B92BC3">
        <w:rPr>
          <w:sz w:val="28"/>
          <w:szCs w:val="28"/>
        </w:rPr>
        <w:t>• родители и</w:t>
      </w:r>
      <w:r w:rsidR="00B779F5" w:rsidRPr="00B92BC3">
        <w:rPr>
          <w:sz w:val="28"/>
          <w:szCs w:val="28"/>
        </w:rPr>
        <w:t xml:space="preserve"> </w:t>
      </w:r>
      <w:r w:rsidRPr="00B92BC3">
        <w:rPr>
          <w:rStyle w:val="a4"/>
          <w:b w:val="0"/>
          <w:sz w:val="28"/>
          <w:szCs w:val="28"/>
          <w:bdr w:val="none" w:sz="0" w:space="0" w:color="auto" w:frame="1"/>
        </w:rPr>
        <w:t>педагог</w:t>
      </w:r>
      <w:r w:rsidR="00B779F5" w:rsidRPr="00B92BC3">
        <w:rPr>
          <w:sz w:val="28"/>
          <w:szCs w:val="28"/>
        </w:rPr>
        <w:t xml:space="preserve"> </w:t>
      </w:r>
      <w:r w:rsidRPr="00B92BC3">
        <w:rPr>
          <w:sz w:val="28"/>
          <w:szCs w:val="28"/>
        </w:rPr>
        <w:t>являются партнерами в</w:t>
      </w:r>
      <w:r w:rsidR="00B779F5" w:rsidRPr="00B92BC3">
        <w:rPr>
          <w:sz w:val="28"/>
          <w:szCs w:val="28"/>
        </w:rPr>
        <w:t xml:space="preserve"> </w:t>
      </w:r>
      <w:r w:rsidRPr="00B92BC3">
        <w:rPr>
          <w:rStyle w:val="a4"/>
          <w:b w:val="0"/>
          <w:sz w:val="28"/>
          <w:szCs w:val="28"/>
          <w:bdr w:val="none" w:sz="0" w:space="0" w:color="auto" w:frame="1"/>
        </w:rPr>
        <w:t>воспитании и обучении детей</w:t>
      </w:r>
      <w:r w:rsidRPr="00B92BC3">
        <w:rPr>
          <w:b/>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единое понимание</w:t>
      </w:r>
      <w:r w:rsidR="00B779F5" w:rsidRPr="00B92BC3">
        <w:rPr>
          <w:sz w:val="28"/>
          <w:szCs w:val="28"/>
        </w:rPr>
        <w:t xml:space="preserve"> </w:t>
      </w:r>
      <w:r w:rsidRPr="00B92BC3">
        <w:rPr>
          <w:rStyle w:val="a4"/>
          <w:b w:val="0"/>
          <w:sz w:val="28"/>
          <w:szCs w:val="28"/>
          <w:bdr w:val="none" w:sz="0" w:space="0" w:color="auto" w:frame="1"/>
        </w:rPr>
        <w:t>педагогом</w:t>
      </w:r>
      <w:r w:rsidR="00B779F5" w:rsidRPr="00B92BC3">
        <w:rPr>
          <w:b/>
          <w:sz w:val="28"/>
          <w:szCs w:val="28"/>
        </w:rPr>
        <w:t xml:space="preserve"> </w:t>
      </w:r>
      <w:r w:rsidRPr="00B92BC3">
        <w:rPr>
          <w:sz w:val="28"/>
          <w:szCs w:val="28"/>
        </w:rPr>
        <w:t>и родителями целей и задач развития,</w:t>
      </w:r>
      <w:r w:rsidR="00B779F5" w:rsidRPr="00B92BC3">
        <w:rPr>
          <w:sz w:val="28"/>
          <w:szCs w:val="28"/>
        </w:rPr>
        <w:t xml:space="preserve"> </w:t>
      </w:r>
      <w:r w:rsidRPr="00B92BC3">
        <w:rPr>
          <w:rStyle w:val="a4"/>
          <w:b w:val="0"/>
          <w:sz w:val="28"/>
          <w:szCs w:val="28"/>
          <w:bdr w:val="none" w:sz="0" w:space="0" w:color="auto" w:frame="1"/>
        </w:rPr>
        <w:t>воспитания и обучения детей</w:t>
      </w:r>
      <w:r w:rsidRPr="00B92BC3">
        <w:rPr>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xml:space="preserve">• помощь, уважение и доверие к </w:t>
      </w:r>
      <w:proofErr w:type="gramStart"/>
      <w:r w:rsidRPr="00B92BC3">
        <w:rPr>
          <w:sz w:val="28"/>
          <w:szCs w:val="28"/>
        </w:rPr>
        <w:t>ребенку</w:t>
      </w:r>
      <w:proofErr w:type="gramEnd"/>
      <w:r w:rsidRPr="00B92BC3">
        <w:rPr>
          <w:sz w:val="28"/>
          <w:szCs w:val="28"/>
        </w:rPr>
        <w:t xml:space="preserve"> как со стороны</w:t>
      </w:r>
      <w:r w:rsidR="00B779F5" w:rsidRPr="00B92BC3">
        <w:rPr>
          <w:sz w:val="28"/>
          <w:szCs w:val="28"/>
        </w:rPr>
        <w:t xml:space="preserve"> </w:t>
      </w:r>
      <w:r w:rsidRPr="00B92BC3">
        <w:rPr>
          <w:rStyle w:val="a4"/>
          <w:b w:val="0"/>
          <w:sz w:val="28"/>
          <w:szCs w:val="28"/>
          <w:bdr w:val="none" w:sz="0" w:space="0" w:color="auto" w:frame="1"/>
        </w:rPr>
        <w:t>педагога</w:t>
      </w:r>
      <w:r w:rsidRPr="00B92BC3">
        <w:rPr>
          <w:sz w:val="28"/>
          <w:szCs w:val="28"/>
        </w:rPr>
        <w:t>, так и со стороны родителей;</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постоянный анализ процесса</w:t>
      </w:r>
      <w:r w:rsidR="00B779F5" w:rsidRPr="00B92BC3">
        <w:rPr>
          <w:sz w:val="28"/>
          <w:szCs w:val="28"/>
        </w:rPr>
        <w:t xml:space="preserve"> </w:t>
      </w:r>
      <w:r w:rsidRPr="00B92BC3">
        <w:rPr>
          <w:rStyle w:val="a4"/>
          <w:b w:val="0"/>
          <w:sz w:val="28"/>
          <w:szCs w:val="28"/>
          <w:bdr w:val="none" w:sz="0" w:space="0" w:color="auto" w:frame="1"/>
        </w:rPr>
        <w:t>взаимодействия семьи и педагога</w:t>
      </w:r>
      <w:r w:rsidRPr="00B92BC3">
        <w:rPr>
          <w:sz w:val="28"/>
          <w:szCs w:val="28"/>
        </w:rPr>
        <w:t>, его промежуточных и конечных результатов.</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Планируя ту или иную форму работы, я всегда исхожу из представлений о современных родителях, как о современных людях, готовых к обучению, саморазвитию и сотрудничеству. С учетом этого выбираю следующие требования к формам</w:t>
      </w:r>
      <w:r w:rsidR="00130B0C" w:rsidRPr="00B92BC3">
        <w:rPr>
          <w:sz w:val="28"/>
          <w:szCs w:val="28"/>
        </w:rPr>
        <w:t xml:space="preserve"> </w:t>
      </w:r>
      <w:r w:rsidRPr="00B92BC3">
        <w:rPr>
          <w:rStyle w:val="a4"/>
          <w:b w:val="0"/>
          <w:sz w:val="28"/>
          <w:szCs w:val="28"/>
          <w:bdr w:val="none" w:sz="0" w:space="0" w:color="auto" w:frame="1"/>
        </w:rPr>
        <w:t>взаимодействия</w:t>
      </w:r>
      <w:r w:rsidRPr="00B92BC3">
        <w:rPr>
          <w:sz w:val="28"/>
          <w:szCs w:val="28"/>
        </w:rPr>
        <w:t>: оригинальность, востребованность, интерактивность, эмоциональность.</w:t>
      </w:r>
    </w:p>
    <w:p w:rsidR="00971B0A" w:rsidRPr="00B92BC3" w:rsidRDefault="00130B0C"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Р</w:t>
      </w:r>
      <w:r w:rsidR="00971B0A" w:rsidRPr="00B92BC3">
        <w:rPr>
          <w:sz w:val="28"/>
          <w:szCs w:val="28"/>
        </w:rPr>
        <w:t>одительские собрания – одна из самых традиционных, но</w:t>
      </w:r>
      <w:r w:rsidRPr="00B92BC3">
        <w:rPr>
          <w:sz w:val="28"/>
          <w:szCs w:val="28"/>
        </w:rPr>
        <w:t xml:space="preserve"> </w:t>
      </w:r>
      <w:r w:rsidR="00971B0A" w:rsidRPr="00B92BC3">
        <w:rPr>
          <w:rStyle w:val="a4"/>
          <w:b w:val="0"/>
          <w:sz w:val="28"/>
          <w:szCs w:val="28"/>
          <w:bdr w:val="none" w:sz="0" w:space="0" w:color="auto" w:frame="1"/>
        </w:rPr>
        <w:t>эффективных</w:t>
      </w:r>
      <w:r w:rsidRPr="00B92BC3">
        <w:rPr>
          <w:sz w:val="28"/>
          <w:szCs w:val="28"/>
        </w:rPr>
        <w:t xml:space="preserve"> </w:t>
      </w:r>
      <w:r w:rsidR="00971B0A" w:rsidRPr="00B92BC3">
        <w:rPr>
          <w:sz w:val="28"/>
          <w:szCs w:val="28"/>
        </w:rPr>
        <w:t>познавательных форм работы с</w:t>
      </w:r>
      <w:r w:rsidRPr="00B92BC3">
        <w:rPr>
          <w:sz w:val="28"/>
          <w:szCs w:val="28"/>
        </w:rPr>
        <w:t xml:space="preserve"> </w:t>
      </w:r>
      <w:r w:rsidR="00971B0A" w:rsidRPr="00B92BC3">
        <w:rPr>
          <w:rStyle w:val="a4"/>
          <w:b w:val="0"/>
          <w:sz w:val="28"/>
          <w:szCs w:val="28"/>
          <w:bdr w:val="none" w:sz="0" w:space="0" w:color="auto" w:frame="1"/>
        </w:rPr>
        <w:t>семьей</w:t>
      </w:r>
      <w:r w:rsidR="00971B0A" w:rsidRPr="00B92BC3">
        <w:rPr>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rStyle w:val="a4"/>
          <w:b w:val="0"/>
          <w:sz w:val="28"/>
          <w:szCs w:val="28"/>
          <w:bdr w:val="none" w:sz="0" w:space="0" w:color="auto" w:frame="1"/>
        </w:rPr>
        <w:t>Групповые</w:t>
      </w:r>
      <w:r w:rsidR="00130B0C" w:rsidRPr="00B92BC3">
        <w:rPr>
          <w:sz w:val="28"/>
          <w:szCs w:val="28"/>
        </w:rPr>
        <w:t xml:space="preserve"> </w:t>
      </w:r>
      <w:r w:rsidRPr="00B92BC3">
        <w:rPr>
          <w:sz w:val="28"/>
          <w:szCs w:val="28"/>
        </w:rPr>
        <w:t>родительские собрания — это действенная форма работы</w:t>
      </w:r>
      <w:r w:rsidR="00130B0C" w:rsidRPr="00B92BC3">
        <w:rPr>
          <w:sz w:val="28"/>
          <w:szCs w:val="28"/>
        </w:rPr>
        <w:t xml:space="preserve"> </w:t>
      </w:r>
      <w:r w:rsidRPr="00B92BC3">
        <w:rPr>
          <w:rStyle w:val="a4"/>
          <w:b w:val="0"/>
          <w:sz w:val="28"/>
          <w:szCs w:val="28"/>
          <w:bdr w:val="none" w:sz="0" w:space="0" w:color="auto" w:frame="1"/>
        </w:rPr>
        <w:t>воспитателей</w:t>
      </w:r>
      <w:r w:rsidR="00130B0C" w:rsidRPr="00B92BC3">
        <w:rPr>
          <w:b/>
          <w:sz w:val="28"/>
          <w:szCs w:val="28"/>
        </w:rPr>
        <w:t xml:space="preserve"> </w:t>
      </w:r>
      <w:r w:rsidRPr="00B92BC3">
        <w:rPr>
          <w:sz w:val="28"/>
          <w:szCs w:val="28"/>
        </w:rPr>
        <w:t>с коллективом родителей, форма организованного ознакомления их с задачами, содержанием и методами</w:t>
      </w:r>
      <w:r w:rsidR="00130B0C" w:rsidRPr="00B92BC3">
        <w:rPr>
          <w:sz w:val="28"/>
          <w:szCs w:val="28"/>
        </w:rPr>
        <w:t xml:space="preserve"> </w:t>
      </w:r>
      <w:r w:rsidRPr="00B92BC3">
        <w:rPr>
          <w:rStyle w:val="a4"/>
          <w:b w:val="0"/>
          <w:sz w:val="28"/>
          <w:szCs w:val="28"/>
          <w:bdr w:val="none" w:sz="0" w:space="0" w:color="auto" w:frame="1"/>
        </w:rPr>
        <w:t>воспитания</w:t>
      </w:r>
      <w:r w:rsidR="00130B0C" w:rsidRPr="00B92BC3">
        <w:rPr>
          <w:sz w:val="28"/>
          <w:szCs w:val="28"/>
        </w:rPr>
        <w:t xml:space="preserve"> </w:t>
      </w:r>
      <w:r w:rsidRPr="00B92BC3">
        <w:rPr>
          <w:sz w:val="28"/>
          <w:szCs w:val="28"/>
        </w:rPr>
        <w:t>детей определенного возраста в условиях детского сада и</w:t>
      </w:r>
      <w:r w:rsidR="00130B0C" w:rsidRPr="00B92BC3">
        <w:rPr>
          <w:sz w:val="28"/>
          <w:szCs w:val="28"/>
        </w:rPr>
        <w:t xml:space="preserve"> </w:t>
      </w:r>
      <w:r w:rsidRPr="00B92BC3">
        <w:rPr>
          <w:rStyle w:val="a4"/>
          <w:b w:val="0"/>
          <w:sz w:val="28"/>
          <w:szCs w:val="28"/>
          <w:bdr w:val="none" w:sz="0" w:space="0" w:color="auto" w:frame="1"/>
        </w:rPr>
        <w:t>семьи</w:t>
      </w:r>
      <w:r w:rsidRPr="00B92BC3">
        <w:rPr>
          <w:sz w:val="28"/>
          <w:szCs w:val="28"/>
        </w:rPr>
        <w:t>.</w:t>
      </w:r>
    </w:p>
    <w:p w:rsidR="00130B0C"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u w:val="single"/>
          <w:bdr w:val="none" w:sz="0" w:space="0" w:color="auto" w:frame="1"/>
        </w:rPr>
        <w:t>Индивидуальные формы</w:t>
      </w:r>
      <w:r w:rsidRPr="00B92BC3">
        <w:rPr>
          <w:sz w:val="28"/>
          <w:szCs w:val="28"/>
        </w:rPr>
        <w:t>:</w:t>
      </w:r>
      <w:r w:rsidR="00130B0C" w:rsidRPr="00B92BC3">
        <w:rPr>
          <w:sz w:val="28"/>
          <w:szCs w:val="28"/>
        </w:rPr>
        <w:t xml:space="preserve"> </w:t>
      </w:r>
      <w:r w:rsidRPr="00B92BC3">
        <w:rPr>
          <w:rStyle w:val="a4"/>
          <w:b w:val="0"/>
          <w:sz w:val="28"/>
          <w:szCs w:val="28"/>
          <w:bdr w:val="none" w:sz="0" w:space="0" w:color="auto" w:frame="1"/>
        </w:rPr>
        <w:t>педагогические</w:t>
      </w:r>
      <w:r w:rsidR="00130B0C" w:rsidRPr="00B92BC3">
        <w:rPr>
          <w:rStyle w:val="a4"/>
          <w:b w:val="0"/>
          <w:sz w:val="28"/>
          <w:szCs w:val="28"/>
          <w:bdr w:val="none" w:sz="0" w:space="0" w:color="auto" w:frame="1"/>
        </w:rPr>
        <w:t xml:space="preserve"> </w:t>
      </w:r>
      <w:r w:rsidRPr="00B92BC3">
        <w:rPr>
          <w:sz w:val="28"/>
          <w:szCs w:val="28"/>
        </w:rPr>
        <w:t>беседы с родителями – одна из наиболее доступных форм установления связи с</w:t>
      </w:r>
      <w:r w:rsidR="00130B0C" w:rsidRPr="00B92BC3">
        <w:rPr>
          <w:sz w:val="28"/>
          <w:szCs w:val="28"/>
        </w:rPr>
        <w:t xml:space="preserve"> </w:t>
      </w:r>
      <w:r w:rsidRPr="00B92BC3">
        <w:rPr>
          <w:rStyle w:val="a4"/>
          <w:b w:val="0"/>
          <w:sz w:val="28"/>
          <w:szCs w:val="28"/>
          <w:bdr w:val="none" w:sz="0" w:space="0" w:color="auto" w:frame="1"/>
        </w:rPr>
        <w:t>семьей</w:t>
      </w:r>
      <w:r w:rsidRPr="00B92BC3">
        <w:rPr>
          <w:sz w:val="28"/>
          <w:szCs w:val="28"/>
        </w:rPr>
        <w:t xml:space="preserve">. Беседа может быть как самостоятельной формой, так и применяться в сочетании с другими. </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Наглядно-информационные методы. С их помощью я знакомлю родителей с условиями, задачами, содержанием и методами</w:t>
      </w:r>
      <w:r w:rsidR="00130B0C" w:rsidRPr="00B92BC3">
        <w:rPr>
          <w:sz w:val="28"/>
          <w:szCs w:val="28"/>
        </w:rPr>
        <w:t xml:space="preserve"> </w:t>
      </w:r>
      <w:r w:rsidRPr="00B92BC3">
        <w:rPr>
          <w:rStyle w:val="a4"/>
          <w:b w:val="0"/>
          <w:sz w:val="28"/>
          <w:szCs w:val="28"/>
          <w:bdr w:val="none" w:sz="0" w:space="0" w:color="auto" w:frame="1"/>
        </w:rPr>
        <w:t>воспитания детей</w:t>
      </w:r>
      <w:r w:rsidRPr="00B92BC3">
        <w:rPr>
          <w:sz w:val="28"/>
          <w:szCs w:val="28"/>
        </w:rPr>
        <w:t>, способствуем преодолению поверхностного суждения о роли детского сада, оказывают практическую помощь</w:t>
      </w:r>
      <w:r w:rsidR="00130B0C" w:rsidRPr="00B92BC3">
        <w:rPr>
          <w:sz w:val="28"/>
          <w:szCs w:val="28"/>
        </w:rPr>
        <w:t xml:space="preserve"> </w:t>
      </w:r>
      <w:r w:rsidRPr="00B92BC3">
        <w:rPr>
          <w:rStyle w:val="a4"/>
          <w:b w:val="0"/>
          <w:sz w:val="28"/>
          <w:szCs w:val="28"/>
          <w:bdr w:val="none" w:sz="0" w:space="0" w:color="auto" w:frame="1"/>
        </w:rPr>
        <w:t>семье</w:t>
      </w:r>
      <w:r w:rsidRPr="00B92BC3">
        <w:rPr>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Помимо традиционных форм работы ДОУ и</w:t>
      </w:r>
      <w:r w:rsidR="00130B0C" w:rsidRPr="00B92BC3">
        <w:rPr>
          <w:sz w:val="28"/>
          <w:szCs w:val="28"/>
        </w:rPr>
        <w:t xml:space="preserve"> </w:t>
      </w:r>
      <w:r w:rsidRPr="00B92BC3">
        <w:rPr>
          <w:rStyle w:val="a4"/>
          <w:b w:val="0"/>
          <w:sz w:val="28"/>
          <w:szCs w:val="28"/>
          <w:bdr w:val="none" w:sz="0" w:space="0" w:color="auto" w:frame="1"/>
        </w:rPr>
        <w:t>семьи</w:t>
      </w:r>
      <w:r w:rsidR="00130B0C" w:rsidRPr="00B92BC3">
        <w:rPr>
          <w:sz w:val="28"/>
          <w:szCs w:val="28"/>
        </w:rPr>
        <w:t xml:space="preserve"> </w:t>
      </w:r>
      <w:r w:rsidRPr="00B92BC3">
        <w:rPr>
          <w:sz w:val="28"/>
          <w:szCs w:val="28"/>
          <w:u w:val="single"/>
          <w:bdr w:val="none" w:sz="0" w:space="0" w:color="auto" w:frame="1"/>
        </w:rPr>
        <w:t>активно использую инновационные формы и методы</w:t>
      </w:r>
      <w:r w:rsidRPr="00B92BC3">
        <w:rPr>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презентация образовательной деятельности группы;</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фронтальные и индивидуальные опросы родителей, изучение проблем</w:t>
      </w:r>
      <w:r w:rsidR="00130B0C" w:rsidRPr="00B92BC3">
        <w:rPr>
          <w:sz w:val="28"/>
          <w:szCs w:val="28"/>
        </w:rPr>
        <w:t xml:space="preserve"> </w:t>
      </w:r>
      <w:r w:rsidRPr="00B92BC3">
        <w:rPr>
          <w:rStyle w:val="a4"/>
          <w:b w:val="0"/>
          <w:sz w:val="28"/>
          <w:szCs w:val="28"/>
          <w:bdr w:val="none" w:sz="0" w:space="0" w:color="auto" w:frame="1"/>
        </w:rPr>
        <w:t>семей воспитанников</w:t>
      </w:r>
      <w:r w:rsidRPr="00B92BC3">
        <w:rPr>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информационные буклеты;</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совместное проведение досугов;</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w:t>
      </w:r>
      <w:r w:rsidR="00130B0C" w:rsidRPr="00B92BC3">
        <w:rPr>
          <w:sz w:val="28"/>
          <w:szCs w:val="28"/>
        </w:rPr>
        <w:t xml:space="preserve"> </w:t>
      </w:r>
      <w:r w:rsidRPr="00B92BC3">
        <w:rPr>
          <w:rStyle w:val="a4"/>
          <w:b w:val="0"/>
          <w:sz w:val="28"/>
          <w:szCs w:val="28"/>
          <w:bdr w:val="none" w:sz="0" w:space="0" w:color="auto" w:frame="1"/>
        </w:rPr>
        <w:t>групповые</w:t>
      </w:r>
      <w:r w:rsidR="00130B0C" w:rsidRPr="00B92BC3">
        <w:rPr>
          <w:sz w:val="28"/>
          <w:szCs w:val="28"/>
        </w:rPr>
        <w:t xml:space="preserve"> </w:t>
      </w:r>
      <w:r w:rsidRPr="00B92BC3">
        <w:rPr>
          <w:sz w:val="28"/>
          <w:szCs w:val="28"/>
        </w:rPr>
        <w:t xml:space="preserve">встречи – практикумы, мастер-классы, круглые столы, дискуссии, </w:t>
      </w:r>
      <w:proofErr w:type="spellStart"/>
      <w:r w:rsidRPr="00B92BC3">
        <w:rPr>
          <w:sz w:val="28"/>
          <w:szCs w:val="28"/>
        </w:rPr>
        <w:t>видеопрезентации</w:t>
      </w:r>
      <w:proofErr w:type="spellEnd"/>
      <w:r w:rsidRPr="00B92BC3">
        <w:rPr>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lastRenderedPageBreak/>
        <w:t>• тематические досуги</w:t>
      </w:r>
      <w:r w:rsidR="00130B0C" w:rsidRPr="00B92BC3">
        <w:rPr>
          <w:sz w:val="28"/>
          <w:szCs w:val="28"/>
        </w:rPr>
        <w:t xml:space="preserve"> </w:t>
      </w:r>
      <w:r w:rsidRPr="00B92BC3">
        <w:rPr>
          <w:i/>
          <w:iCs/>
          <w:sz w:val="28"/>
          <w:szCs w:val="28"/>
          <w:bdr w:val="none" w:sz="0" w:space="0" w:color="auto" w:frame="1"/>
        </w:rPr>
        <w:t>«Моя</w:t>
      </w:r>
      <w:r w:rsidR="00130B0C" w:rsidRPr="00B92BC3">
        <w:rPr>
          <w:i/>
          <w:iCs/>
          <w:sz w:val="28"/>
          <w:szCs w:val="28"/>
          <w:bdr w:val="none" w:sz="0" w:space="0" w:color="auto" w:frame="1"/>
        </w:rPr>
        <w:t xml:space="preserve"> </w:t>
      </w:r>
      <w:r w:rsidRPr="00B92BC3">
        <w:rPr>
          <w:rStyle w:val="a4"/>
          <w:b w:val="0"/>
          <w:i/>
          <w:iCs/>
          <w:sz w:val="28"/>
          <w:szCs w:val="28"/>
          <w:bdr w:val="none" w:sz="0" w:space="0" w:color="auto" w:frame="1"/>
        </w:rPr>
        <w:t>семья</w:t>
      </w:r>
      <w:r w:rsidRPr="00B92BC3">
        <w:rPr>
          <w:i/>
          <w:iCs/>
          <w:sz w:val="28"/>
          <w:szCs w:val="28"/>
          <w:bdr w:val="none" w:sz="0" w:space="0" w:color="auto" w:frame="1"/>
        </w:rPr>
        <w:t>»</w:t>
      </w:r>
      <w:r w:rsidRPr="00B92BC3">
        <w:rPr>
          <w:sz w:val="28"/>
          <w:szCs w:val="28"/>
        </w:rPr>
        <w:t>,</w:t>
      </w:r>
      <w:r w:rsidR="00130B0C" w:rsidRPr="00B92BC3">
        <w:rPr>
          <w:sz w:val="28"/>
          <w:szCs w:val="28"/>
        </w:rPr>
        <w:t xml:space="preserve"> </w:t>
      </w:r>
      <w:r w:rsidRPr="00B92BC3">
        <w:rPr>
          <w:i/>
          <w:iCs/>
          <w:sz w:val="28"/>
          <w:szCs w:val="28"/>
          <w:bdr w:val="none" w:sz="0" w:space="0" w:color="auto" w:frame="1"/>
        </w:rPr>
        <w:t>«Новогодний калейдоскоп»</w:t>
      </w:r>
      <w:r w:rsidRPr="00B92BC3">
        <w:rPr>
          <w:sz w:val="28"/>
          <w:szCs w:val="28"/>
        </w:rPr>
        <w:t>,</w:t>
      </w:r>
      <w:r w:rsidR="00130B0C" w:rsidRPr="00B92BC3">
        <w:rPr>
          <w:sz w:val="28"/>
          <w:szCs w:val="28"/>
        </w:rPr>
        <w:t xml:space="preserve"> </w:t>
      </w:r>
      <w:r w:rsidRPr="00B92BC3">
        <w:rPr>
          <w:i/>
          <w:iCs/>
          <w:sz w:val="28"/>
          <w:szCs w:val="28"/>
          <w:bdr w:val="none" w:sz="0" w:space="0" w:color="auto" w:frame="1"/>
        </w:rPr>
        <w:t>«Защитники Отечества»</w:t>
      </w:r>
      <w:r w:rsidRPr="00B92BC3">
        <w:rPr>
          <w:sz w:val="28"/>
          <w:szCs w:val="28"/>
        </w:rPr>
        <w:t>,</w:t>
      </w:r>
      <w:r w:rsidR="00130B0C" w:rsidRPr="00B92BC3">
        <w:rPr>
          <w:sz w:val="28"/>
          <w:szCs w:val="28"/>
        </w:rPr>
        <w:t xml:space="preserve"> </w:t>
      </w:r>
      <w:r w:rsidRPr="00B92BC3">
        <w:rPr>
          <w:i/>
          <w:iCs/>
          <w:sz w:val="28"/>
          <w:szCs w:val="28"/>
          <w:bdr w:val="none" w:sz="0" w:space="0" w:color="auto" w:frame="1"/>
        </w:rPr>
        <w:t>«Путешествие в музей»</w:t>
      </w:r>
      <w:r w:rsidRPr="00B92BC3">
        <w:rPr>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вовлечение в конкурсы (осенних поделок, кормушек для птиц, снежных построек, новогодних игрушек</w:t>
      </w:r>
      <w:r w:rsidR="00130B0C" w:rsidRPr="00B92BC3">
        <w:rPr>
          <w:sz w:val="28"/>
          <w:szCs w:val="28"/>
        </w:rPr>
        <w:t xml:space="preserve"> и т.д.)</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Опираясь на данные позиции, я приветствую любые формы включения родителей в жизнь детского сада.</w:t>
      </w:r>
      <w:r w:rsidR="00130B0C" w:rsidRPr="00B92BC3">
        <w:rPr>
          <w:sz w:val="28"/>
          <w:szCs w:val="28"/>
        </w:rPr>
        <w:t xml:space="preserve"> </w:t>
      </w:r>
      <w:r w:rsidRPr="00B92BC3">
        <w:rPr>
          <w:sz w:val="28"/>
          <w:szCs w:val="28"/>
          <w:u w:val="single"/>
          <w:bdr w:val="none" w:sz="0" w:space="0" w:color="auto" w:frame="1"/>
        </w:rPr>
        <w:t>Для этого</w:t>
      </w:r>
      <w:r w:rsidRPr="00B92BC3">
        <w:rPr>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информирую родителей обо всем, что происходит или будет происходить в группе и в детском саду;</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приглашаю к обсуждению текущей ситуации в развитии ребенка и принятию решения о дальнейших совместных действиях</w:t>
      </w:r>
      <w:r w:rsidR="00130B0C" w:rsidRPr="00B92BC3">
        <w:rPr>
          <w:sz w:val="28"/>
          <w:szCs w:val="28"/>
        </w:rPr>
        <w:t xml:space="preserve"> </w:t>
      </w:r>
      <w:r w:rsidRPr="00B92BC3">
        <w:rPr>
          <w:rStyle w:val="a4"/>
          <w:b w:val="0"/>
          <w:sz w:val="28"/>
          <w:szCs w:val="28"/>
          <w:bdr w:val="none" w:sz="0" w:space="0" w:color="auto" w:frame="1"/>
        </w:rPr>
        <w:t>педагогов</w:t>
      </w:r>
      <w:r w:rsidRPr="00B92BC3">
        <w:rPr>
          <w:sz w:val="28"/>
          <w:szCs w:val="28"/>
        </w:rPr>
        <w:t>, специалистов и родителей, способных обеспечить успешное развитие</w:t>
      </w:r>
      <w:r w:rsidR="00130B0C" w:rsidRPr="00B92BC3">
        <w:rPr>
          <w:sz w:val="28"/>
          <w:szCs w:val="28"/>
        </w:rPr>
        <w:t xml:space="preserve"> </w:t>
      </w:r>
      <w:r w:rsidRPr="00B92BC3">
        <w:rPr>
          <w:rStyle w:val="a4"/>
          <w:b w:val="0"/>
          <w:sz w:val="28"/>
          <w:szCs w:val="28"/>
          <w:bdr w:val="none" w:sz="0" w:space="0" w:color="auto" w:frame="1"/>
        </w:rPr>
        <w:t>воспитанников</w:t>
      </w:r>
      <w:r w:rsidRPr="00B92BC3">
        <w:rPr>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предлагаю творческие домашние задания для родителей с детьми, позволяющие наладить доверительные отношения с ребенком, и одновременно поучаствовать в образовательном процессе;</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w:t>
      </w:r>
      <w:r w:rsidR="00130B0C" w:rsidRPr="00B92BC3">
        <w:rPr>
          <w:sz w:val="28"/>
          <w:szCs w:val="28"/>
        </w:rPr>
        <w:t xml:space="preserve"> </w:t>
      </w:r>
      <w:r w:rsidRPr="00B92BC3">
        <w:rPr>
          <w:sz w:val="28"/>
          <w:szCs w:val="28"/>
          <w:bdr w:val="none" w:sz="0" w:space="0" w:color="auto" w:frame="1"/>
        </w:rPr>
        <w:t>призываю родителей к участию в методических мероприятиях</w:t>
      </w:r>
      <w:r w:rsidRPr="00B92BC3">
        <w:rPr>
          <w:sz w:val="28"/>
          <w:szCs w:val="28"/>
        </w:rPr>
        <w:t>: изготовление костюмов, игрового материала, видеосъемка.</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Одной из основных форм работы по</w:t>
      </w:r>
      <w:r w:rsidR="00130B0C" w:rsidRPr="00B92BC3">
        <w:rPr>
          <w:sz w:val="28"/>
          <w:szCs w:val="28"/>
        </w:rPr>
        <w:t xml:space="preserve"> </w:t>
      </w:r>
      <w:r w:rsidRPr="00B92BC3">
        <w:rPr>
          <w:rStyle w:val="a4"/>
          <w:b w:val="0"/>
          <w:sz w:val="28"/>
          <w:szCs w:val="28"/>
          <w:bdr w:val="none" w:sz="0" w:space="0" w:color="auto" w:frame="1"/>
        </w:rPr>
        <w:t>педагогическому просвещению семьи</w:t>
      </w:r>
      <w:r w:rsidR="00130B0C" w:rsidRPr="00B92BC3">
        <w:rPr>
          <w:b/>
          <w:sz w:val="28"/>
          <w:szCs w:val="28"/>
        </w:rPr>
        <w:t xml:space="preserve"> </w:t>
      </w:r>
      <w:r w:rsidRPr="00B92BC3">
        <w:rPr>
          <w:sz w:val="28"/>
          <w:szCs w:val="28"/>
        </w:rPr>
        <w:t xml:space="preserve">является родительское собрание. Я ушла от устаревшего лекционного метода проведения собрания. Использую такие приемы, которые активизируют внимание уставших родителей, способствуют более легкому запоминанию сути бесед, создают особый настрой на доброжелательный разговор. После небольшого вступления перехожу к дискуссии, в качестве примеров использую моменты из жизни группы, включаю </w:t>
      </w:r>
      <w:proofErr w:type="spellStart"/>
      <w:r w:rsidRPr="00B92BC3">
        <w:rPr>
          <w:sz w:val="28"/>
          <w:szCs w:val="28"/>
        </w:rPr>
        <w:t>инсценирование</w:t>
      </w:r>
      <w:proofErr w:type="spellEnd"/>
      <w:r w:rsidRPr="00B92BC3">
        <w:rPr>
          <w:sz w:val="28"/>
          <w:szCs w:val="28"/>
        </w:rPr>
        <w:t xml:space="preserve"> фрагментов из практики</w:t>
      </w:r>
      <w:r w:rsidR="00130B0C" w:rsidRPr="00B92BC3">
        <w:rPr>
          <w:sz w:val="28"/>
          <w:szCs w:val="28"/>
        </w:rPr>
        <w:t xml:space="preserve"> </w:t>
      </w:r>
      <w:r w:rsidRPr="00B92BC3">
        <w:rPr>
          <w:rStyle w:val="a4"/>
          <w:b w:val="0"/>
          <w:sz w:val="28"/>
          <w:szCs w:val="28"/>
          <w:bdr w:val="none" w:sz="0" w:space="0" w:color="auto" w:frame="1"/>
        </w:rPr>
        <w:t>воспитания детей</w:t>
      </w:r>
      <w:r w:rsidRPr="00B92BC3">
        <w:rPr>
          <w:sz w:val="28"/>
          <w:szCs w:val="28"/>
        </w:rPr>
        <w:t>, включаю практические задания, игры, эстафеты, музыкальное оформление. В некоторых случаях предлагаю родителям совместную деятельность с детьми, а далее перехожу к обсуждению проблемы уже без детей.</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Коллективное творческое дело помогло сплотить коллектив детей и родителей, по-иному оценить друг друга, познать и, возможно, открыть для себя новые грани содержания личности друг друга, причем это касается и взрослых и детей.</w:t>
      </w:r>
    </w:p>
    <w:p w:rsidR="00130B0C"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Акцентируя внимание на проблемах организации индивидуальных и</w:t>
      </w:r>
      <w:r w:rsidR="00130B0C" w:rsidRPr="00B92BC3">
        <w:rPr>
          <w:sz w:val="28"/>
          <w:szCs w:val="28"/>
        </w:rPr>
        <w:t xml:space="preserve"> </w:t>
      </w:r>
      <w:r w:rsidRPr="00B92BC3">
        <w:rPr>
          <w:rStyle w:val="a4"/>
          <w:b w:val="0"/>
          <w:sz w:val="28"/>
          <w:szCs w:val="28"/>
          <w:bdr w:val="none" w:sz="0" w:space="0" w:color="auto" w:frame="1"/>
        </w:rPr>
        <w:t>групповых консультаций</w:t>
      </w:r>
      <w:r w:rsidRPr="00B92BC3">
        <w:rPr>
          <w:sz w:val="28"/>
          <w:szCs w:val="28"/>
        </w:rPr>
        <w:t>, я считаю необходимым рассказать родителям, что важно не только грамотно заниматься с ребенк</w:t>
      </w:r>
      <w:r w:rsidR="00130B0C" w:rsidRPr="00B92BC3">
        <w:rPr>
          <w:sz w:val="28"/>
          <w:szCs w:val="28"/>
        </w:rPr>
        <w:t>ом, но и добиваться результата.</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Просветительская работа периодически касается вопросов организации видов детской деятельности. В своей работе обращаю внимание родителей на значение игровой деятельности. Ребенок развивается как индивид и личность в игре и через игру, получая разнообразную информацию о мире и о себе от взрослых и сверстников, прежде всего в предметной и вербальной деятельности, в коммуникативном общении. Игра как феномен культуры обучает, развивает,</w:t>
      </w:r>
      <w:r w:rsidR="00130B0C" w:rsidRPr="00B92BC3">
        <w:rPr>
          <w:sz w:val="28"/>
          <w:szCs w:val="28"/>
        </w:rPr>
        <w:t xml:space="preserve"> </w:t>
      </w:r>
      <w:r w:rsidRPr="00B92BC3">
        <w:rPr>
          <w:rStyle w:val="a4"/>
          <w:b w:val="0"/>
          <w:sz w:val="28"/>
          <w:szCs w:val="28"/>
          <w:bdr w:val="none" w:sz="0" w:space="0" w:color="auto" w:frame="1"/>
        </w:rPr>
        <w:t>воспитывает</w:t>
      </w:r>
      <w:r w:rsidRPr="00B92BC3">
        <w:rPr>
          <w:sz w:val="28"/>
          <w:szCs w:val="28"/>
        </w:rPr>
        <w:t xml:space="preserve">, социализирует, дает отдых, и она же пародирует, иронизирует, смеется, публично демонстрирует относительность социальных статусов и </w:t>
      </w:r>
      <w:r w:rsidRPr="00B92BC3">
        <w:rPr>
          <w:sz w:val="28"/>
          <w:szCs w:val="28"/>
        </w:rPr>
        <w:lastRenderedPageBreak/>
        <w:t>положений. Детство без игры невозможно. Лишение ребенка игровой практики – это лишение его не просто детства,</w:t>
      </w:r>
      <w:r w:rsidR="00130B0C" w:rsidRPr="00B92BC3">
        <w:rPr>
          <w:sz w:val="28"/>
          <w:szCs w:val="28"/>
        </w:rPr>
        <w:t xml:space="preserve"> </w:t>
      </w:r>
      <w:r w:rsidRPr="00B92BC3">
        <w:rPr>
          <w:sz w:val="28"/>
          <w:szCs w:val="28"/>
          <w:bdr w:val="none" w:sz="0" w:space="0" w:color="auto" w:frame="1"/>
        </w:rPr>
        <w:t>но и главного источника развития</w:t>
      </w:r>
      <w:r w:rsidRPr="00B92BC3">
        <w:rPr>
          <w:sz w:val="28"/>
          <w:szCs w:val="28"/>
        </w:rPr>
        <w:t>: творчества, осваиваемого</w:t>
      </w:r>
      <w:r w:rsidR="00130B0C" w:rsidRPr="00B92BC3">
        <w:rPr>
          <w:sz w:val="28"/>
          <w:szCs w:val="28"/>
        </w:rPr>
        <w:t xml:space="preserve"> </w:t>
      </w:r>
      <w:r w:rsidRPr="00B92BC3">
        <w:rPr>
          <w:rStyle w:val="a4"/>
          <w:b w:val="0"/>
          <w:sz w:val="28"/>
          <w:szCs w:val="28"/>
          <w:bdr w:val="none" w:sz="0" w:space="0" w:color="auto" w:frame="1"/>
        </w:rPr>
        <w:t>опыта жизни</w:t>
      </w:r>
      <w:r w:rsidRPr="00B92BC3">
        <w:rPr>
          <w:b/>
          <w:sz w:val="28"/>
          <w:szCs w:val="28"/>
        </w:rPr>
        <w:t>,</w:t>
      </w:r>
      <w:r w:rsidRPr="00B92BC3">
        <w:rPr>
          <w:sz w:val="28"/>
          <w:szCs w:val="28"/>
        </w:rPr>
        <w:t xml:space="preserve"> признаков социальной практики, богатства и микроклимата коллективных отношений, познания мира. Поэтому объясняю значение игры родителям, которых очень часто волнует, прежде всего, интеллектуальная подготовка ребенка к школе.</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Родители имеют возможность предложить свои идеи по лексическим темам, принести материалы или книги, поделиться с детьми своими знаниями, научить их тому, что умеют и любят сами. Для этого родителям совершенно не нужно обладать</w:t>
      </w:r>
      <w:r w:rsidR="00130B0C" w:rsidRPr="00B92BC3">
        <w:rPr>
          <w:sz w:val="28"/>
          <w:szCs w:val="28"/>
        </w:rPr>
        <w:t xml:space="preserve"> </w:t>
      </w:r>
      <w:r w:rsidRPr="00B92BC3">
        <w:rPr>
          <w:rStyle w:val="a4"/>
          <w:b w:val="0"/>
          <w:sz w:val="28"/>
          <w:szCs w:val="28"/>
          <w:bdr w:val="none" w:sz="0" w:space="0" w:color="auto" w:frame="1"/>
        </w:rPr>
        <w:t>педагогическими</w:t>
      </w:r>
      <w:r w:rsidR="00130B0C" w:rsidRPr="00B92BC3">
        <w:rPr>
          <w:sz w:val="28"/>
          <w:szCs w:val="28"/>
        </w:rPr>
        <w:t xml:space="preserve"> </w:t>
      </w:r>
      <w:r w:rsidRPr="00B92BC3">
        <w:rPr>
          <w:sz w:val="28"/>
          <w:szCs w:val="28"/>
        </w:rPr>
        <w:t>способностями – дети рады, когда мама или папа просто находятся в группе.</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В заключение необходимо отметить, что преимущества инновационных форм</w:t>
      </w:r>
      <w:r w:rsidR="00130B0C" w:rsidRPr="00B92BC3">
        <w:rPr>
          <w:sz w:val="28"/>
          <w:szCs w:val="28"/>
        </w:rPr>
        <w:t xml:space="preserve"> </w:t>
      </w:r>
      <w:r w:rsidRPr="00B92BC3">
        <w:rPr>
          <w:rStyle w:val="a4"/>
          <w:b w:val="0"/>
          <w:sz w:val="28"/>
          <w:szCs w:val="28"/>
          <w:bdr w:val="none" w:sz="0" w:space="0" w:color="auto" w:frame="1"/>
        </w:rPr>
        <w:t>взаимодействия педагога с семьями воспитанников</w:t>
      </w:r>
      <w:r w:rsidR="00130B0C" w:rsidRPr="00B92BC3">
        <w:rPr>
          <w:sz w:val="28"/>
          <w:szCs w:val="28"/>
        </w:rPr>
        <w:t xml:space="preserve"> </w:t>
      </w:r>
      <w:r w:rsidRPr="00B92BC3">
        <w:rPr>
          <w:sz w:val="28"/>
          <w:szCs w:val="28"/>
          <w:bdr w:val="none" w:sz="0" w:space="0" w:color="auto" w:frame="1"/>
        </w:rPr>
        <w:t>неоспоримы и многочисленны</w:t>
      </w:r>
      <w:r w:rsidR="00130B0C" w:rsidRPr="00B92BC3">
        <w:rPr>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Я убеждена в том, что чем лучше будет налажено общение между</w:t>
      </w:r>
      <w:r w:rsidR="00130B0C" w:rsidRPr="00B92BC3">
        <w:rPr>
          <w:sz w:val="28"/>
          <w:szCs w:val="28"/>
        </w:rPr>
        <w:t xml:space="preserve"> </w:t>
      </w:r>
      <w:r w:rsidRPr="00B92BC3">
        <w:rPr>
          <w:rStyle w:val="a4"/>
          <w:b w:val="0"/>
          <w:sz w:val="28"/>
          <w:szCs w:val="28"/>
          <w:bdr w:val="none" w:sz="0" w:space="0" w:color="auto" w:frame="1"/>
        </w:rPr>
        <w:t>семьей</w:t>
      </w:r>
      <w:r w:rsidR="00130B0C" w:rsidRPr="00B92BC3">
        <w:rPr>
          <w:sz w:val="28"/>
          <w:szCs w:val="28"/>
        </w:rPr>
        <w:t xml:space="preserve"> </w:t>
      </w:r>
      <w:r w:rsidRPr="00B92BC3">
        <w:rPr>
          <w:sz w:val="28"/>
          <w:szCs w:val="28"/>
        </w:rPr>
        <w:t>и группой детского сада, тем большую поддержку получит ребенок, тем вероятнее, что его жизнь в детском саду будет полна впечатлениями, любовью и доверием к окружению, и первый социальный</w:t>
      </w:r>
      <w:r w:rsidR="00130B0C" w:rsidRPr="00B92BC3">
        <w:rPr>
          <w:sz w:val="28"/>
          <w:szCs w:val="28"/>
        </w:rPr>
        <w:t xml:space="preserve"> </w:t>
      </w:r>
      <w:r w:rsidRPr="00B92BC3">
        <w:rPr>
          <w:rStyle w:val="a4"/>
          <w:b w:val="0"/>
          <w:sz w:val="28"/>
          <w:szCs w:val="28"/>
          <w:bdr w:val="none" w:sz="0" w:space="0" w:color="auto" w:frame="1"/>
        </w:rPr>
        <w:t>опыт будет успешным</w:t>
      </w:r>
      <w:r w:rsidRPr="00B92BC3">
        <w:rPr>
          <w:sz w:val="28"/>
          <w:szCs w:val="28"/>
        </w:rPr>
        <w:t>. Надеюсь, что мои</w:t>
      </w:r>
      <w:r w:rsidR="00130B0C" w:rsidRPr="00B92BC3">
        <w:rPr>
          <w:sz w:val="28"/>
          <w:szCs w:val="28"/>
        </w:rPr>
        <w:t xml:space="preserve"> </w:t>
      </w:r>
      <w:r w:rsidRPr="00B92BC3">
        <w:rPr>
          <w:rStyle w:val="a4"/>
          <w:b w:val="0"/>
          <w:sz w:val="28"/>
          <w:szCs w:val="28"/>
          <w:bdr w:val="none" w:sz="0" w:space="0" w:color="auto" w:frame="1"/>
        </w:rPr>
        <w:t>воспитанники</w:t>
      </w:r>
      <w:r w:rsidR="00130B0C" w:rsidRPr="00B92BC3">
        <w:rPr>
          <w:sz w:val="28"/>
          <w:szCs w:val="28"/>
        </w:rPr>
        <w:t xml:space="preserve"> </w:t>
      </w:r>
      <w:r w:rsidRPr="00B92BC3">
        <w:rPr>
          <w:sz w:val="28"/>
          <w:szCs w:val="28"/>
        </w:rPr>
        <w:t>легко адаптируются к школе.</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u w:val="single"/>
          <w:bdr w:val="none" w:sz="0" w:space="0" w:color="auto" w:frame="1"/>
        </w:rPr>
        <w:t>Литература</w:t>
      </w:r>
      <w:r w:rsidRPr="00B92BC3">
        <w:rPr>
          <w:sz w:val="28"/>
          <w:szCs w:val="28"/>
        </w:rPr>
        <w:t>:</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1. Гуров В. Н Социальная работа дошкольных образовательных учреждений с</w:t>
      </w:r>
      <w:r w:rsidR="00736137" w:rsidRPr="00B92BC3">
        <w:rPr>
          <w:sz w:val="28"/>
          <w:szCs w:val="28"/>
        </w:rPr>
        <w:t xml:space="preserve"> </w:t>
      </w:r>
      <w:r w:rsidRPr="00B92BC3">
        <w:rPr>
          <w:rStyle w:val="a4"/>
          <w:b w:val="0"/>
          <w:sz w:val="28"/>
          <w:szCs w:val="28"/>
          <w:bdr w:val="none" w:sz="0" w:space="0" w:color="auto" w:frame="1"/>
        </w:rPr>
        <w:t>семьей</w:t>
      </w:r>
      <w:r w:rsidRPr="00B92BC3">
        <w:rPr>
          <w:sz w:val="28"/>
          <w:szCs w:val="28"/>
        </w:rPr>
        <w:t>. – М.:</w:t>
      </w:r>
      <w:r w:rsidR="00736137" w:rsidRPr="00B92BC3">
        <w:rPr>
          <w:sz w:val="28"/>
          <w:szCs w:val="28"/>
        </w:rPr>
        <w:t xml:space="preserve"> </w:t>
      </w:r>
      <w:r w:rsidRPr="00B92BC3">
        <w:rPr>
          <w:rStyle w:val="a4"/>
          <w:b w:val="0"/>
          <w:sz w:val="28"/>
          <w:szCs w:val="28"/>
          <w:bdr w:val="none" w:sz="0" w:space="0" w:color="auto" w:frame="1"/>
        </w:rPr>
        <w:t>Педагогическое общество России</w:t>
      </w:r>
      <w:r w:rsidRPr="00B92BC3">
        <w:rPr>
          <w:sz w:val="28"/>
          <w:szCs w:val="28"/>
        </w:rPr>
        <w:t>, 2003. – 160 с.</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 xml:space="preserve">2. Давыдова О. И., </w:t>
      </w:r>
      <w:proofErr w:type="spellStart"/>
      <w:r w:rsidRPr="00B92BC3">
        <w:rPr>
          <w:sz w:val="28"/>
          <w:szCs w:val="28"/>
        </w:rPr>
        <w:t>Богославец</w:t>
      </w:r>
      <w:proofErr w:type="spellEnd"/>
      <w:r w:rsidRPr="00B92BC3">
        <w:rPr>
          <w:sz w:val="28"/>
          <w:szCs w:val="28"/>
        </w:rPr>
        <w:t xml:space="preserve"> Л. Г. ,Майер А. </w:t>
      </w:r>
      <w:proofErr w:type="spellStart"/>
      <w:r w:rsidRPr="00B92BC3">
        <w:rPr>
          <w:sz w:val="28"/>
          <w:szCs w:val="28"/>
        </w:rPr>
        <w:t>А.</w:t>
      </w:r>
      <w:r w:rsidRPr="00B92BC3">
        <w:rPr>
          <w:sz w:val="28"/>
          <w:szCs w:val="28"/>
          <w:bdr w:val="none" w:sz="0" w:space="0" w:color="auto" w:frame="1"/>
        </w:rPr>
        <w:t>Работа</w:t>
      </w:r>
      <w:proofErr w:type="spellEnd"/>
      <w:r w:rsidRPr="00B92BC3">
        <w:rPr>
          <w:sz w:val="28"/>
          <w:szCs w:val="28"/>
          <w:bdr w:val="none" w:sz="0" w:space="0" w:color="auto" w:frame="1"/>
        </w:rPr>
        <w:t xml:space="preserve"> с родителями в детском саду</w:t>
      </w:r>
      <w:r w:rsidRPr="00B92BC3">
        <w:rPr>
          <w:sz w:val="28"/>
          <w:szCs w:val="28"/>
        </w:rPr>
        <w:t>:</w:t>
      </w:r>
      <w:r w:rsidR="00736137" w:rsidRPr="00B92BC3">
        <w:rPr>
          <w:sz w:val="28"/>
          <w:szCs w:val="28"/>
        </w:rPr>
        <w:t xml:space="preserve"> </w:t>
      </w:r>
      <w:proofErr w:type="spellStart"/>
      <w:r w:rsidRPr="00B92BC3">
        <w:rPr>
          <w:rStyle w:val="a4"/>
          <w:b w:val="0"/>
          <w:sz w:val="28"/>
          <w:szCs w:val="28"/>
          <w:bdr w:val="none" w:sz="0" w:space="0" w:color="auto" w:frame="1"/>
        </w:rPr>
        <w:t>Этнопедагогический</w:t>
      </w:r>
      <w:proofErr w:type="spellEnd"/>
      <w:r w:rsidRPr="00B92BC3">
        <w:rPr>
          <w:rStyle w:val="a4"/>
          <w:b w:val="0"/>
          <w:sz w:val="28"/>
          <w:szCs w:val="28"/>
          <w:bdr w:val="none" w:sz="0" w:space="0" w:color="auto" w:frame="1"/>
        </w:rPr>
        <w:t xml:space="preserve"> подход</w:t>
      </w:r>
      <w:r w:rsidRPr="00B92BC3">
        <w:rPr>
          <w:sz w:val="28"/>
          <w:szCs w:val="28"/>
        </w:rPr>
        <w:t xml:space="preserve">. – </w:t>
      </w:r>
      <w:proofErr w:type="gramStart"/>
      <w:r w:rsidRPr="00B92BC3">
        <w:rPr>
          <w:sz w:val="28"/>
          <w:szCs w:val="28"/>
        </w:rPr>
        <w:t>М.:ТЦ Сфера, 2005. – 144 с. – (Приложение к журналу </w:t>
      </w:r>
      <w:r w:rsidRPr="00B92BC3">
        <w:rPr>
          <w:i/>
          <w:iCs/>
          <w:sz w:val="28"/>
          <w:szCs w:val="28"/>
          <w:bdr w:val="none" w:sz="0" w:space="0" w:color="auto" w:frame="1"/>
        </w:rPr>
        <w:t>«Управление ДОУ»</w:t>
      </w:r>
      <w:r w:rsidRPr="00B92BC3">
        <w:rPr>
          <w:sz w:val="28"/>
          <w:szCs w:val="28"/>
        </w:rPr>
        <w:t>.</w:t>
      </w:r>
      <w:proofErr w:type="gramEnd"/>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3. Евдокимова Е. С.</w:t>
      </w:r>
      <w:r w:rsidR="00736137" w:rsidRPr="00B92BC3">
        <w:rPr>
          <w:sz w:val="28"/>
          <w:szCs w:val="28"/>
        </w:rPr>
        <w:t xml:space="preserve"> </w:t>
      </w:r>
      <w:r w:rsidRPr="00B92BC3">
        <w:rPr>
          <w:rStyle w:val="a4"/>
          <w:b w:val="0"/>
          <w:sz w:val="28"/>
          <w:szCs w:val="28"/>
          <w:bdr w:val="none" w:sz="0" w:space="0" w:color="auto" w:frame="1"/>
        </w:rPr>
        <w:t>Педагогическая поддержка семьи в воспитании дошкольника</w:t>
      </w:r>
      <w:r w:rsidRPr="00B92BC3">
        <w:rPr>
          <w:b/>
          <w:sz w:val="28"/>
          <w:szCs w:val="28"/>
        </w:rPr>
        <w:t xml:space="preserve">. </w:t>
      </w:r>
      <w:r w:rsidRPr="00B92BC3">
        <w:rPr>
          <w:sz w:val="28"/>
          <w:szCs w:val="28"/>
        </w:rPr>
        <w:t>– М.: ТЦ Сфера, 2008. – 96 с.</w:t>
      </w:r>
    </w:p>
    <w:p w:rsidR="00971B0A" w:rsidRPr="00B92BC3" w:rsidRDefault="00971B0A" w:rsidP="002824A2">
      <w:pPr>
        <w:pStyle w:val="a3"/>
        <w:shd w:val="clear" w:color="auto" w:fill="FFFFFF"/>
        <w:spacing w:before="0" w:beforeAutospacing="0" w:after="0" w:afterAutospacing="0"/>
        <w:ind w:left="57" w:right="57" w:firstLine="709"/>
        <w:jc w:val="both"/>
        <w:rPr>
          <w:sz w:val="28"/>
          <w:szCs w:val="28"/>
        </w:rPr>
      </w:pPr>
      <w:r w:rsidRPr="00B92BC3">
        <w:rPr>
          <w:sz w:val="28"/>
          <w:szCs w:val="28"/>
        </w:rPr>
        <w:t>4. Единое образовательное пространство детского сада,</w:t>
      </w:r>
      <w:r w:rsidR="00130B0C" w:rsidRPr="00B92BC3">
        <w:rPr>
          <w:sz w:val="28"/>
          <w:szCs w:val="28"/>
        </w:rPr>
        <w:t xml:space="preserve"> </w:t>
      </w:r>
      <w:r w:rsidRPr="00B92BC3">
        <w:rPr>
          <w:rStyle w:val="a4"/>
          <w:b w:val="0"/>
          <w:sz w:val="28"/>
          <w:szCs w:val="28"/>
          <w:bdr w:val="none" w:sz="0" w:space="0" w:color="auto" w:frame="1"/>
        </w:rPr>
        <w:t>семьи</w:t>
      </w:r>
      <w:r w:rsidR="00130B0C" w:rsidRPr="00B92BC3">
        <w:rPr>
          <w:sz w:val="28"/>
          <w:szCs w:val="28"/>
        </w:rPr>
        <w:t xml:space="preserve"> </w:t>
      </w:r>
      <w:r w:rsidRPr="00B92BC3">
        <w:rPr>
          <w:sz w:val="28"/>
          <w:szCs w:val="28"/>
        </w:rPr>
        <w:t>и социума/</w:t>
      </w:r>
      <w:r w:rsidRPr="00B92BC3">
        <w:rPr>
          <w:sz w:val="28"/>
          <w:szCs w:val="28"/>
          <w:u w:val="single"/>
          <w:bdr w:val="none" w:sz="0" w:space="0" w:color="auto" w:frame="1"/>
        </w:rPr>
        <w:t>Авторы и составители</w:t>
      </w:r>
      <w:r w:rsidRPr="00B92BC3">
        <w:rPr>
          <w:sz w:val="28"/>
          <w:szCs w:val="28"/>
        </w:rPr>
        <w:t>: Т. П. Колодяжная, Р. М. и др. – Ростов-н/Д, 2002. – 119</w:t>
      </w:r>
    </w:p>
    <w:p w:rsidR="004375C3" w:rsidRPr="00B92BC3" w:rsidRDefault="004375C3" w:rsidP="002824A2">
      <w:pPr>
        <w:spacing w:after="0" w:line="240" w:lineRule="auto"/>
        <w:ind w:left="57" w:right="57" w:firstLine="709"/>
        <w:jc w:val="both"/>
        <w:rPr>
          <w:rFonts w:ascii="Times New Roman" w:hAnsi="Times New Roman" w:cs="Times New Roman"/>
          <w:sz w:val="28"/>
          <w:szCs w:val="28"/>
        </w:rPr>
      </w:pPr>
    </w:p>
    <w:sectPr w:rsidR="004375C3" w:rsidRPr="00B92BC3" w:rsidSect="00736137">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0A"/>
    <w:rsid w:val="00130B0C"/>
    <w:rsid w:val="002824A2"/>
    <w:rsid w:val="004375C3"/>
    <w:rsid w:val="00736137"/>
    <w:rsid w:val="00971B0A"/>
    <w:rsid w:val="00AD7319"/>
    <w:rsid w:val="00B779F5"/>
    <w:rsid w:val="00B92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1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1B0A"/>
    <w:rPr>
      <w:b/>
      <w:bCs/>
    </w:rPr>
  </w:style>
  <w:style w:type="character" w:styleId="a5">
    <w:name w:val="Hyperlink"/>
    <w:basedOn w:val="a0"/>
    <w:uiPriority w:val="99"/>
    <w:semiHidden/>
    <w:unhideWhenUsed/>
    <w:rsid w:val="00971B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1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1B0A"/>
    <w:rPr>
      <w:b/>
      <w:bCs/>
    </w:rPr>
  </w:style>
  <w:style w:type="character" w:styleId="a5">
    <w:name w:val="Hyperlink"/>
    <w:basedOn w:val="a0"/>
    <w:uiPriority w:val="99"/>
    <w:semiHidden/>
    <w:unhideWhenUsed/>
    <w:rsid w:val="00971B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5624">
      <w:bodyDiv w:val="1"/>
      <w:marLeft w:val="0"/>
      <w:marRight w:val="0"/>
      <w:marTop w:val="0"/>
      <w:marBottom w:val="0"/>
      <w:divBdr>
        <w:top w:val="none" w:sz="0" w:space="0" w:color="auto"/>
        <w:left w:val="none" w:sz="0" w:space="0" w:color="auto"/>
        <w:bottom w:val="none" w:sz="0" w:space="0" w:color="auto"/>
        <w:right w:val="none" w:sz="0" w:space="0" w:color="auto"/>
      </w:divBdr>
    </w:div>
    <w:div w:id="280192427">
      <w:bodyDiv w:val="1"/>
      <w:marLeft w:val="0"/>
      <w:marRight w:val="0"/>
      <w:marTop w:val="0"/>
      <w:marBottom w:val="0"/>
      <w:divBdr>
        <w:top w:val="none" w:sz="0" w:space="0" w:color="auto"/>
        <w:left w:val="none" w:sz="0" w:space="0" w:color="auto"/>
        <w:bottom w:val="none" w:sz="0" w:space="0" w:color="auto"/>
        <w:right w:val="none" w:sz="0" w:space="0" w:color="auto"/>
      </w:divBdr>
    </w:div>
    <w:div w:id="1835952200">
      <w:bodyDiv w:val="1"/>
      <w:marLeft w:val="0"/>
      <w:marRight w:val="0"/>
      <w:marTop w:val="0"/>
      <w:marBottom w:val="0"/>
      <w:divBdr>
        <w:top w:val="none" w:sz="0" w:space="0" w:color="auto"/>
        <w:left w:val="none" w:sz="0" w:space="0" w:color="auto"/>
        <w:bottom w:val="none" w:sz="0" w:space="0" w:color="auto"/>
        <w:right w:val="none" w:sz="0" w:space="0" w:color="auto"/>
      </w:divBdr>
    </w:div>
    <w:div w:id="18591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1443</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МОБУ Увальская СОШ</Company>
  <LinksUpToDate>false</LinksUpToDate>
  <CharactersWithSpaces>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2025-04-02T03:36:00Z</dcterms:created>
  <dcterms:modified xsi:type="dcterms:W3CDTF">2026-04-14T13:50:00Z</dcterms:modified>
</cp:coreProperties>
</file>